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D67" w:rsidRDefault="000E7D67" w:rsidP="000E7D67">
      <w:pPr>
        <w:spacing w:line="375" w:lineRule="atLeast"/>
        <w:jc w:val="lef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r>
        <w:rPr>
          <w:rFonts w:ascii="仿宋_GB2312" w:eastAsia="仿宋_GB2312" w:hint="eastAsia"/>
          <w:bCs/>
          <w:sz w:val="30"/>
          <w:szCs w:val="30"/>
        </w:rPr>
        <w:t xml:space="preserve">     </w:t>
      </w:r>
      <w:r>
        <w:rPr>
          <w:rFonts w:ascii="仿宋_GB2312" w:eastAsia="仿宋_GB2312"/>
          <w:bCs/>
          <w:sz w:val="30"/>
          <w:szCs w:val="30"/>
        </w:rPr>
        <w:t xml:space="preserve">       </w:t>
      </w:r>
      <w:r>
        <w:rPr>
          <w:rFonts w:ascii="仿宋_GB2312" w:eastAsia="仿宋_GB2312" w:hint="eastAsia"/>
          <w:bCs/>
          <w:sz w:val="30"/>
          <w:szCs w:val="30"/>
        </w:rPr>
        <w:t xml:space="preserve">   </w:t>
      </w:r>
    </w:p>
    <w:p w:rsidR="000E7D67" w:rsidRDefault="000E7D67" w:rsidP="000E7D67">
      <w:pPr>
        <w:spacing w:line="375" w:lineRule="atLeast"/>
        <w:jc w:val="right"/>
        <w:rPr>
          <w:rFonts w:ascii="宋体" w:hAnsi="宋体" w:cs="宋体"/>
          <w:bCs/>
          <w:sz w:val="24"/>
        </w:rPr>
      </w:pPr>
      <w:r>
        <w:rPr>
          <w:rFonts w:ascii="宋体" w:hAnsi="宋体" w:cs="宋体" w:hint="eastAsia"/>
          <w:bCs/>
          <w:sz w:val="24"/>
        </w:rPr>
        <w:t>电子监管号：</w:t>
      </w:r>
    </w:p>
    <w:p w:rsidR="000E7D67" w:rsidRPr="00C43F4F" w:rsidRDefault="000E7D67" w:rsidP="000E7D67">
      <w:pPr>
        <w:spacing w:line="375" w:lineRule="atLeast"/>
        <w:jc w:val="right"/>
        <w:rPr>
          <w:color w:val="000000"/>
        </w:rPr>
      </w:pPr>
    </w:p>
    <w:p w:rsidR="00F14F16" w:rsidRDefault="00F14F16" w:rsidP="00F14F1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F14F16" w:rsidRDefault="00F14F16" w:rsidP="00F14F16">
      <w:pPr>
        <w:spacing w:line="375" w:lineRule="atLeast"/>
        <w:jc w:val="center"/>
        <w:rPr>
          <w:rFonts w:eastAsia="黑体"/>
          <w:color w:val="000000"/>
          <w:sz w:val="72"/>
          <w:szCs w:val="72"/>
        </w:rPr>
      </w:pPr>
      <w:r>
        <w:rPr>
          <w:rFonts w:eastAsia="黑体" w:hint="eastAsia"/>
          <w:b/>
          <w:bCs/>
          <w:color w:val="000000"/>
          <w:sz w:val="72"/>
          <w:szCs w:val="72"/>
        </w:rPr>
        <w:t>出让合同</w:t>
      </w: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rFonts w:eastAsia="黑体"/>
          <w:color w:val="000000"/>
          <w:sz w:val="36"/>
          <w:szCs w:val="36"/>
        </w:rPr>
      </w:pPr>
    </w:p>
    <w:p w:rsidR="008D0362" w:rsidRPr="000230E6" w:rsidRDefault="008D0362" w:rsidP="008D0362">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0E7D67" w:rsidRPr="008D0362" w:rsidRDefault="000E7D67" w:rsidP="00F14F16">
      <w:pPr>
        <w:spacing w:line="375" w:lineRule="atLeast"/>
        <w:rPr>
          <w:rFonts w:eastAsia="黑体"/>
          <w:color w:val="000000"/>
          <w:sz w:val="36"/>
          <w:szCs w:val="36"/>
        </w:rPr>
      </w:pPr>
    </w:p>
    <w:p w:rsidR="000E7D67" w:rsidRPr="001869E6" w:rsidRDefault="000E7D67"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592B1A" w:rsidP="00F14F16">
      <w:pPr>
        <w:spacing w:line="375" w:lineRule="atLeast"/>
        <w:rPr>
          <w:color w:val="000000"/>
        </w:rPr>
      </w:pPr>
      <w:r>
        <w:rPr>
          <w:noProof/>
          <w:color w:val="000000"/>
        </w:rPr>
        <w:pict>
          <v:rect id="_x0000_s1034" style="position:absolute;left:0;text-align:left;margin-left:0;margin-top:10.35pt;width:333pt;height:70.2pt;z-index:251657216" strokecolor="white">
            <v:textbox>
              <w:txbxContent>
                <w:p w:rsidR="00C05DDE" w:rsidRDefault="00C05DDE" w:rsidP="00C05DDE">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C05DDE" w:rsidRPr="0059339D" w:rsidRDefault="00C05DDE" w:rsidP="00C05DDE">
                  <w:pPr>
                    <w:jc w:val="distribute"/>
                  </w:pPr>
                  <w:r>
                    <w:rPr>
                      <w:rFonts w:eastAsia="黑体" w:hint="eastAsia"/>
                      <w:color w:val="000000"/>
                      <w:sz w:val="36"/>
                      <w:szCs w:val="36"/>
                    </w:rPr>
                    <w:t>中华人民共和国国家市场监督</w:t>
                  </w:r>
                  <w:r>
                    <w:rPr>
                      <w:rFonts w:eastAsia="黑体"/>
                      <w:color w:val="000000"/>
                      <w:sz w:val="36"/>
                      <w:szCs w:val="36"/>
                    </w:rPr>
                    <w:t>管理</w:t>
                  </w:r>
                  <w:r>
                    <w:rPr>
                      <w:rFonts w:eastAsia="黑体" w:hint="eastAsia"/>
                      <w:color w:val="000000"/>
                      <w:sz w:val="36"/>
                      <w:szCs w:val="36"/>
                    </w:rPr>
                    <w:t>总局</w:t>
                  </w:r>
                </w:p>
                <w:p w:rsidR="00F14F16" w:rsidRPr="00C05DDE" w:rsidRDefault="00F14F16" w:rsidP="00F14F16">
                  <w:pPr>
                    <w:jc w:val="distribute"/>
                  </w:pPr>
                </w:p>
              </w:txbxContent>
            </v:textbox>
          </v:rect>
        </w:pict>
      </w:r>
    </w:p>
    <w:p w:rsidR="00F14F16" w:rsidRDefault="00592B1A" w:rsidP="00F14F16">
      <w:pPr>
        <w:spacing w:line="375" w:lineRule="atLeast"/>
        <w:rPr>
          <w:color w:val="000000"/>
        </w:rPr>
      </w:pPr>
      <w:r>
        <w:rPr>
          <w:noProof/>
          <w:color w:val="000000"/>
        </w:rPr>
        <w:pict>
          <v:rect id="_x0000_s1035" style="position:absolute;left:0;text-align:left;margin-left:342pt;margin-top:7.2pt;width:63pt;height:31.2pt;z-index:251658240" strokecolor="white">
            <v:textbox>
              <w:txbxContent>
                <w:p w:rsidR="00F14F16" w:rsidRPr="0059339D" w:rsidRDefault="00F14F16" w:rsidP="00F14F16">
                  <w:pPr>
                    <w:rPr>
                      <w:rFonts w:ascii="黑体" w:eastAsia="黑体"/>
                      <w:sz w:val="36"/>
                      <w:szCs w:val="36"/>
                    </w:rPr>
                  </w:pPr>
                  <w:r w:rsidRPr="0059339D">
                    <w:rPr>
                      <w:rFonts w:ascii="黑体" w:eastAsia="黑体" w:hint="eastAsia"/>
                      <w:sz w:val="36"/>
                      <w:szCs w:val="36"/>
                    </w:rPr>
                    <w:t>制定</w:t>
                  </w:r>
                </w:p>
              </w:txbxContent>
            </v:textbox>
          </v:rect>
        </w:pict>
      </w:r>
    </w:p>
    <w:p w:rsidR="00F14F16" w:rsidRPr="00FD6078" w:rsidRDefault="00F14F16" w:rsidP="00FD6078">
      <w:pPr>
        <w:spacing w:line="375" w:lineRule="atLeast"/>
        <w:rPr>
          <w:color w:val="000000"/>
        </w:rPr>
        <w:sectPr w:rsidR="00F14F16" w:rsidRPr="00FD6078">
          <w:footerReference w:type="even" r:id="rId7"/>
          <w:footerReference w:type="default" r:id="rId8"/>
          <w:pgSz w:w="11907" w:h="16840" w:code="9"/>
          <w:pgMar w:top="1644" w:right="1418" w:bottom="1474" w:left="1644" w:header="720" w:footer="851" w:gutter="0"/>
          <w:cols w:space="720"/>
          <w:docGrid w:linePitch="380" w:charSpace="-5735"/>
        </w:sectPr>
      </w:pPr>
    </w:p>
    <w:p w:rsidR="00A95589" w:rsidRDefault="00A95589">
      <w:pPr>
        <w:jc w:val="center"/>
        <w:rPr>
          <w:b/>
          <w:bCs/>
          <w:sz w:val="32"/>
          <w:szCs w:val="32"/>
        </w:rPr>
      </w:pPr>
      <w:r>
        <w:rPr>
          <w:rFonts w:hint="eastAsia"/>
          <w:b/>
          <w:bCs/>
          <w:sz w:val="32"/>
          <w:szCs w:val="32"/>
        </w:rPr>
        <w:lastRenderedPageBreak/>
        <w:t>国有建设用地使用权出让合同</w:t>
      </w:r>
    </w:p>
    <w:p w:rsidR="00A95589" w:rsidRDefault="00A95589">
      <w:pPr>
        <w:rPr>
          <w:b/>
          <w:bCs/>
          <w:sz w:val="32"/>
          <w:szCs w:val="32"/>
        </w:rPr>
      </w:pPr>
    </w:p>
    <w:p w:rsidR="00A95589" w:rsidRPr="00CC4DD1" w:rsidRDefault="00A95589" w:rsidP="001A477A">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CC4D2E" w:rsidRPr="00C05DDE">
        <w:rPr>
          <w:rFonts w:eastAsia="仿宋_GB2312" w:hint="eastAsia"/>
          <w:color w:val="000000"/>
          <w:sz w:val="30"/>
          <w:szCs w:val="30"/>
        </w:rPr>
        <w:t>无锡市自然资源和规划局</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sz w:val="30"/>
          <w:szCs w:val="30"/>
        </w:rPr>
      </w:pPr>
      <w:r w:rsidRPr="00CC4DD1">
        <w:rPr>
          <w:rFonts w:ascii="仿宋_GB2312" w:eastAsia="仿宋_GB2312" w:hint="eastAsia"/>
          <w:sz w:val="30"/>
          <w:szCs w:val="30"/>
        </w:rPr>
        <w:t>通讯地址：</w:t>
      </w:r>
      <w:r w:rsidR="00154E6E" w:rsidRPr="00CC4DD1">
        <w:rPr>
          <w:rFonts w:eastAsia="仿宋_GB2312" w:hint="eastAsia"/>
          <w:color w:val="000000"/>
          <w:sz w:val="30"/>
          <w:szCs w:val="30"/>
          <w:u w:val="single"/>
        </w:rPr>
        <w:t>无锡市</w:t>
      </w:r>
      <w:r w:rsidR="00154E6E">
        <w:rPr>
          <w:rFonts w:eastAsia="仿宋_GB2312" w:hint="eastAsia"/>
          <w:color w:val="000000"/>
          <w:sz w:val="30"/>
          <w:szCs w:val="30"/>
          <w:u w:val="single"/>
        </w:rPr>
        <w:t>滨湖区观山路</w:t>
      </w:r>
      <w:r w:rsidR="00154E6E">
        <w:rPr>
          <w:rFonts w:eastAsia="仿宋_GB2312" w:hint="eastAsia"/>
          <w:color w:val="000000"/>
          <w:sz w:val="30"/>
          <w:szCs w:val="30"/>
          <w:u w:val="single"/>
        </w:rPr>
        <w:t>199</w:t>
      </w:r>
      <w:r w:rsidR="00154E6E">
        <w:rPr>
          <w:rFonts w:eastAsia="仿宋_GB2312" w:hint="eastAsia"/>
          <w:color w:val="000000"/>
          <w:sz w:val="30"/>
          <w:szCs w:val="30"/>
          <w:u w:val="single"/>
        </w:rPr>
        <w:t>号市民中心</w:t>
      </w:r>
      <w:r w:rsidR="00154E6E">
        <w:rPr>
          <w:rFonts w:eastAsia="仿宋_GB2312" w:hint="eastAsia"/>
          <w:color w:val="000000"/>
          <w:sz w:val="30"/>
          <w:szCs w:val="30"/>
          <w:u w:val="single"/>
        </w:rPr>
        <w:t>10</w:t>
      </w:r>
      <w:r w:rsidR="00154E6E" w:rsidRPr="00CC4DD1">
        <w:rPr>
          <w:rFonts w:eastAsia="仿宋_GB2312" w:hint="eastAsia"/>
          <w:color w:val="000000"/>
          <w:sz w:val="30"/>
          <w:szCs w:val="30"/>
          <w:u w:val="single"/>
        </w:rPr>
        <w:t>号</w:t>
      </w:r>
      <w:r w:rsidR="00154E6E">
        <w:rPr>
          <w:rFonts w:eastAsia="仿宋_GB2312" w:hint="eastAsia"/>
          <w:color w:val="000000"/>
          <w:sz w:val="30"/>
          <w:szCs w:val="30"/>
          <w:u w:val="single"/>
        </w:rPr>
        <w:t>楼</w:t>
      </w:r>
      <w:r w:rsidR="00154E6E">
        <w:rPr>
          <w:rFonts w:eastAsia="仿宋_GB2312" w:hint="eastAsia"/>
          <w:color w:val="000000"/>
          <w:sz w:val="30"/>
          <w:szCs w:val="30"/>
          <w:u w:val="single"/>
        </w:rPr>
        <w:t>4</w:t>
      </w:r>
      <w:r w:rsidR="00154E6E">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154E6E" w:rsidRPr="00CC4DD1">
        <w:rPr>
          <w:rFonts w:eastAsia="仿宋_GB2312" w:hint="eastAsia"/>
          <w:color w:val="000000"/>
          <w:sz w:val="30"/>
          <w:szCs w:val="30"/>
          <w:u w:val="single"/>
        </w:rPr>
        <w:t>0510-8</w:t>
      </w:r>
      <w:r w:rsidR="00154E6E">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AE31E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AE31E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sz w:val="30"/>
          <w:szCs w:val="30"/>
        </w:rPr>
      </w:pPr>
    </w:p>
    <w:p w:rsidR="000E7D67" w:rsidRPr="00CC4DD1" w:rsidRDefault="000E7D67" w:rsidP="000E7D67">
      <w:pPr>
        <w:spacing w:line="46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eastAsia="仿宋_GB2312"/>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A95589" w:rsidRDefault="00A95589" w:rsidP="001A477A">
      <w:pPr>
        <w:spacing w:line="420" w:lineRule="exact"/>
        <w:rPr>
          <w:color w:val="000000"/>
        </w:rPr>
      </w:pPr>
    </w:p>
    <w:p w:rsidR="001A477A" w:rsidRDefault="001A477A" w:rsidP="001A477A">
      <w:pPr>
        <w:spacing w:line="420" w:lineRule="exact"/>
        <w:rPr>
          <w:color w:val="000000"/>
        </w:rPr>
      </w:pPr>
    </w:p>
    <w:p w:rsidR="00A95589" w:rsidRDefault="00A95589" w:rsidP="001A477A">
      <w:pPr>
        <w:spacing w:line="42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DD2CCB" w:rsidRPr="00360033" w:rsidRDefault="00DD2CCB" w:rsidP="00DD2CCB">
      <w:pPr>
        <w:spacing w:line="460" w:lineRule="exact"/>
        <w:ind w:firstLine="602"/>
        <w:rPr>
          <w:rFonts w:eastAsia="仿宋_GB2312"/>
          <w:color w:val="000000"/>
          <w:sz w:val="30"/>
          <w:szCs w:val="30"/>
        </w:rPr>
      </w:pPr>
      <w:r w:rsidRPr="00DD2CCB">
        <w:rPr>
          <w:rFonts w:eastAsia="仿宋_GB2312" w:hint="eastAsia"/>
          <w:b/>
          <w:bCs/>
          <w:color w:val="000000"/>
          <w:sz w:val="30"/>
          <w:szCs w:val="30"/>
        </w:rPr>
        <w:t>第一条</w:t>
      </w:r>
      <w:r w:rsidRPr="00DD2CCB">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5589" w:rsidRDefault="00A95589" w:rsidP="00625904">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A95589" w:rsidRPr="001317C1" w:rsidRDefault="00A95589" w:rsidP="00625904">
      <w:pPr>
        <w:spacing w:line="460" w:lineRule="exact"/>
        <w:ind w:firstLine="602"/>
        <w:rPr>
          <w:rFonts w:eastAsia="仿宋_GB2312"/>
          <w:color w:val="000000"/>
          <w:sz w:val="30"/>
          <w:szCs w:val="30"/>
        </w:rPr>
      </w:pPr>
      <w:r w:rsidRPr="001317C1">
        <w:rPr>
          <w:rFonts w:eastAsia="仿宋_GB2312" w:hint="eastAsia"/>
          <w:b/>
          <w:bCs/>
          <w:color w:val="000000"/>
          <w:sz w:val="30"/>
          <w:szCs w:val="30"/>
        </w:rPr>
        <w:t>第四条</w:t>
      </w:r>
      <w:r w:rsidRPr="001317C1">
        <w:rPr>
          <w:rFonts w:eastAsia="仿宋_GB2312" w:hint="eastAsia"/>
          <w:color w:val="000000"/>
          <w:sz w:val="30"/>
          <w:szCs w:val="30"/>
        </w:rPr>
        <w:t xml:space="preserve"> </w:t>
      </w:r>
      <w:r w:rsidRPr="001317C1">
        <w:rPr>
          <w:rFonts w:eastAsia="仿宋_GB2312" w:hint="eastAsia"/>
          <w:color w:val="000000"/>
          <w:sz w:val="30"/>
          <w:szCs w:val="30"/>
        </w:rPr>
        <w:t>本合同项下出让宗地编号</w:t>
      </w:r>
      <w:r w:rsidR="00833EFE" w:rsidRPr="00833EFE">
        <w:rPr>
          <w:rFonts w:eastAsia="仿宋_GB2312"/>
          <w:color w:val="000000"/>
          <w:sz w:val="30"/>
          <w:szCs w:val="30"/>
          <w:u w:val="single"/>
        </w:rPr>
        <w:t>32029200319</w:t>
      </w:r>
      <w:r w:rsidR="001B2F78">
        <w:rPr>
          <w:rFonts w:eastAsia="仿宋_GB2312" w:hint="eastAsia"/>
          <w:color w:val="000000"/>
          <w:sz w:val="30"/>
          <w:szCs w:val="30"/>
          <w:u w:val="single"/>
        </w:rPr>
        <w:t>7</w:t>
      </w:r>
      <w:r w:rsidR="00833EFE" w:rsidRPr="00833EFE">
        <w:rPr>
          <w:rFonts w:eastAsia="仿宋_GB2312"/>
          <w:color w:val="000000"/>
          <w:sz w:val="30"/>
          <w:szCs w:val="30"/>
          <w:u w:val="single"/>
        </w:rPr>
        <w:t>GB000</w:t>
      </w:r>
      <w:r w:rsidR="001B2F78">
        <w:rPr>
          <w:rFonts w:eastAsia="仿宋_GB2312" w:hint="eastAsia"/>
          <w:color w:val="000000"/>
          <w:sz w:val="30"/>
          <w:szCs w:val="30"/>
          <w:u w:val="single"/>
        </w:rPr>
        <w:t>46</w:t>
      </w:r>
      <w:r w:rsidRPr="001317C1">
        <w:rPr>
          <w:rFonts w:eastAsia="仿宋_GB2312" w:hint="eastAsia"/>
          <w:color w:val="000000"/>
          <w:sz w:val="30"/>
          <w:szCs w:val="30"/>
        </w:rPr>
        <w:t>，宗地总面积大写</w:t>
      </w:r>
      <w:r w:rsidR="001B2F78">
        <w:rPr>
          <w:rFonts w:eastAsia="仿宋_GB2312" w:hint="eastAsia"/>
          <w:color w:val="000000"/>
          <w:sz w:val="30"/>
          <w:szCs w:val="30"/>
          <w:u w:val="single"/>
        </w:rPr>
        <w:t>陆</w:t>
      </w:r>
      <w:r w:rsidR="004A758B" w:rsidRPr="008F0AA6">
        <w:rPr>
          <w:rFonts w:eastAsia="仿宋_GB2312" w:hint="eastAsia"/>
          <w:color w:val="000000"/>
          <w:sz w:val="30"/>
          <w:szCs w:val="30"/>
          <w:u w:val="single"/>
        </w:rPr>
        <w:t>万</w:t>
      </w:r>
      <w:r w:rsidR="001B2F78">
        <w:rPr>
          <w:rFonts w:eastAsia="仿宋_GB2312" w:hint="eastAsia"/>
          <w:color w:val="000000"/>
          <w:sz w:val="30"/>
          <w:szCs w:val="30"/>
          <w:u w:val="single"/>
        </w:rPr>
        <w:t>玖千伍佰玖</w:t>
      </w:r>
      <w:r w:rsidR="00BF1DEE">
        <w:rPr>
          <w:rFonts w:eastAsia="仿宋_GB2312" w:hint="eastAsia"/>
          <w:color w:val="000000"/>
          <w:sz w:val="30"/>
          <w:szCs w:val="30"/>
          <w:u w:val="single"/>
        </w:rPr>
        <w:t>拾</w:t>
      </w:r>
      <w:r w:rsidR="001B2F78">
        <w:rPr>
          <w:rFonts w:eastAsia="仿宋_GB2312" w:hint="eastAsia"/>
          <w:color w:val="000000"/>
          <w:sz w:val="30"/>
          <w:szCs w:val="30"/>
          <w:u w:val="single"/>
        </w:rPr>
        <w:t>陆</w:t>
      </w:r>
      <w:r w:rsidR="004A758B">
        <w:rPr>
          <w:rFonts w:eastAsia="仿宋_GB2312" w:hint="eastAsia"/>
          <w:color w:val="000000"/>
          <w:sz w:val="30"/>
          <w:szCs w:val="30"/>
          <w:u w:val="single"/>
        </w:rPr>
        <w:t>点</w:t>
      </w:r>
      <w:r w:rsidR="001B2F78">
        <w:rPr>
          <w:rFonts w:eastAsia="仿宋_GB2312" w:hint="eastAsia"/>
          <w:color w:val="000000"/>
          <w:sz w:val="30"/>
          <w:szCs w:val="30"/>
          <w:u w:val="single"/>
        </w:rPr>
        <w:t>肆</w:t>
      </w:r>
      <w:r w:rsidRPr="001317C1">
        <w:rPr>
          <w:rFonts w:eastAsia="仿宋_GB2312" w:hint="eastAsia"/>
          <w:color w:val="000000"/>
          <w:sz w:val="30"/>
          <w:szCs w:val="30"/>
        </w:rPr>
        <w:t>平方米（小写</w:t>
      </w:r>
      <w:r w:rsidR="001B2F78">
        <w:rPr>
          <w:rFonts w:eastAsia="仿宋_GB2312" w:hint="eastAsia"/>
          <w:color w:val="000000"/>
          <w:sz w:val="30"/>
          <w:szCs w:val="30"/>
          <w:u w:val="single"/>
        </w:rPr>
        <w:t>69596.4</w:t>
      </w:r>
      <w:r w:rsidRPr="001317C1">
        <w:rPr>
          <w:rFonts w:eastAsia="仿宋_GB2312" w:hint="eastAsia"/>
          <w:color w:val="000000"/>
          <w:sz w:val="30"/>
          <w:szCs w:val="30"/>
        </w:rPr>
        <w:t>（平方米），其中出让宗地面积为大写</w:t>
      </w:r>
      <w:r w:rsidR="001B2F78">
        <w:rPr>
          <w:rFonts w:eastAsia="仿宋_GB2312" w:hint="eastAsia"/>
          <w:color w:val="000000"/>
          <w:sz w:val="30"/>
          <w:szCs w:val="30"/>
          <w:u w:val="single"/>
        </w:rPr>
        <w:t>陆</w:t>
      </w:r>
      <w:r w:rsidR="001B2F78" w:rsidRPr="008F0AA6">
        <w:rPr>
          <w:rFonts w:eastAsia="仿宋_GB2312" w:hint="eastAsia"/>
          <w:color w:val="000000"/>
          <w:sz w:val="30"/>
          <w:szCs w:val="30"/>
          <w:u w:val="single"/>
        </w:rPr>
        <w:t>万</w:t>
      </w:r>
      <w:r w:rsidR="001B2F78">
        <w:rPr>
          <w:rFonts w:eastAsia="仿宋_GB2312" w:hint="eastAsia"/>
          <w:color w:val="000000"/>
          <w:sz w:val="30"/>
          <w:szCs w:val="30"/>
          <w:u w:val="single"/>
        </w:rPr>
        <w:t>玖千伍佰玖拾陆点肆</w:t>
      </w:r>
      <w:r w:rsidR="009769C9" w:rsidRPr="001317C1">
        <w:rPr>
          <w:rFonts w:eastAsia="仿宋_GB2312" w:hint="eastAsia"/>
          <w:color w:val="000000"/>
          <w:sz w:val="30"/>
          <w:szCs w:val="30"/>
        </w:rPr>
        <w:t>平方米（小写</w:t>
      </w:r>
      <w:r w:rsidR="00505491" w:rsidRPr="004A758B">
        <w:rPr>
          <w:rFonts w:eastAsia="仿宋_GB2312" w:hint="eastAsia"/>
          <w:color w:val="000000"/>
          <w:sz w:val="30"/>
          <w:szCs w:val="30"/>
          <w:u w:val="single"/>
        </w:rPr>
        <w:t> </w:t>
      </w:r>
      <w:r w:rsidR="001B2F78">
        <w:rPr>
          <w:rFonts w:eastAsia="仿宋_GB2312" w:hint="eastAsia"/>
          <w:color w:val="000000"/>
          <w:sz w:val="30"/>
          <w:szCs w:val="30"/>
          <w:u w:val="single"/>
        </w:rPr>
        <w:t>69596.4</w:t>
      </w:r>
      <w:r w:rsidRPr="001317C1">
        <w:rPr>
          <w:rFonts w:eastAsia="仿宋_GB2312" w:hint="eastAsia"/>
          <w:color w:val="000000"/>
          <w:sz w:val="30"/>
          <w:szCs w:val="30"/>
        </w:rPr>
        <w:t>平方米）。</w:t>
      </w:r>
    </w:p>
    <w:p w:rsidR="00A95589" w:rsidRPr="00C56C96" w:rsidRDefault="00A95589" w:rsidP="00625904">
      <w:pPr>
        <w:spacing w:line="460" w:lineRule="exact"/>
        <w:ind w:firstLine="600"/>
        <w:rPr>
          <w:rFonts w:eastAsia="仿宋_GB2312"/>
          <w:color w:val="000000"/>
          <w:sz w:val="30"/>
          <w:szCs w:val="30"/>
          <w:u w:val="single"/>
        </w:rPr>
      </w:pPr>
      <w:r w:rsidRPr="0048736E">
        <w:rPr>
          <w:rFonts w:eastAsia="仿宋_GB2312" w:hint="eastAsia"/>
          <w:color w:val="000000"/>
          <w:sz w:val="30"/>
          <w:szCs w:val="30"/>
        </w:rPr>
        <w:t>本合同项下的出让宗地坐落于</w:t>
      </w:r>
      <w:r w:rsidR="000D2AA1" w:rsidRPr="0048736E">
        <w:rPr>
          <w:rFonts w:ascii="仿宋_GB2312" w:eastAsia="仿宋_GB2312" w:hAnsi="宋体" w:hint="eastAsia"/>
          <w:sz w:val="30"/>
          <w:szCs w:val="30"/>
        </w:rPr>
        <w:t>无锡市</w:t>
      </w:r>
      <w:r w:rsidR="004A758B" w:rsidRPr="00AC4D35">
        <w:rPr>
          <w:rFonts w:eastAsia="仿宋_GB2312" w:hint="eastAsia"/>
          <w:color w:val="000000"/>
          <w:sz w:val="30"/>
          <w:szCs w:val="30"/>
          <w:u w:val="single"/>
        </w:rPr>
        <w:t>新吴区</w:t>
      </w:r>
      <w:r w:rsidR="00ED0405">
        <w:rPr>
          <w:rFonts w:eastAsia="仿宋_GB2312" w:hint="eastAsia"/>
          <w:color w:val="000000"/>
          <w:sz w:val="30"/>
          <w:szCs w:val="30"/>
          <w:u w:val="single"/>
        </w:rPr>
        <w:t>江华路与富春路交叉口西南侧</w:t>
      </w:r>
      <w:r w:rsidRPr="00C56C96">
        <w:rPr>
          <w:rFonts w:eastAsia="仿宋_GB2312" w:hint="eastAsia"/>
          <w:color w:val="000000"/>
          <w:sz w:val="30"/>
          <w:szCs w:val="30"/>
          <w:u w:val="single"/>
        </w:rPr>
        <w:t>。</w:t>
      </w:r>
    </w:p>
    <w:p w:rsidR="00A95589" w:rsidRDefault="00A95589" w:rsidP="00625904">
      <w:pPr>
        <w:spacing w:line="460" w:lineRule="exact"/>
        <w:ind w:firstLine="600"/>
        <w:jc w:val="left"/>
        <w:rPr>
          <w:rFonts w:eastAsia="仿宋_GB2312"/>
          <w:color w:val="000000"/>
          <w:sz w:val="30"/>
          <w:szCs w:val="30"/>
        </w:rPr>
      </w:pPr>
      <w:r w:rsidRPr="0048736E">
        <w:rPr>
          <w:rFonts w:eastAsia="仿宋_GB2312" w:hint="eastAsia"/>
          <w:color w:val="000000"/>
          <w:sz w:val="30"/>
          <w:szCs w:val="30"/>
        </w:rPr>
        <w:t>本合同项下出让宗地</w:t>
      </w:r>
      <w:r w:rsidRPr="004A758B">
        <w:rPr>
          <w:rFonts w:eastAsia="仿宋_GB2312" w:hint="eastAsia"/>
          <w:color w:val="000000"/>
          <w:sz w:val="30"/>
          <w:szCs w:val="30"/>
        </w:rPr>
        <w:t>的</w:t>
      </w:r>
      <w:r w:rsidRPr="004A758B">
        <w:rPr>
          <w:rFonts w:ascii="仿宋_GB2312" w:eastAsia="仿宋_GB2312" w:hAnsi="宋体" w:hint="eastAsia"/>
          <w:sz w:val="30"/>
          <w:szCs w:val="30"/>
        </w:rPr>
        <w:t>平面界址为</w:t>
      </w:r>
      <w:r w:rsidR="004A758B">
        <w:rPr>
          <w:rFonts w:eastAsia="仿宋_GB2312" w:hint="eastAsia"/>
          <w:color w:val="000000"/>
          <w:sz w:val="30"/>
          <w:szCs w:val="30"/>
          <w:u w:val="single"/>
        </w:rPr>
        <w:t>北：</w:t>
      </w:r>
      <w:r w:rsidR="00ED0405">
        <w:rPr>
          <w:rFonts w:eastAsia="仿宋_GB2312" w:hint="eastAsia"/>
          <w:color w:val="000000"/>
          <w:sz w:val="30"/>
          <w:szCs w:val="30"/>
          <w:u w:val="single"/>
        </w:rPr>
        <w:t>江华路</w:t>
      </w:r>
      <w:r w:rsidR="004A758B">
        <w:rPr>
          <w:rFonts w:eastAsia="仿宋_GB2312" w:hint="eastAsia"/>
          <w:color w:val="000000"/>
          <w:sz w:val="30"/>
          <w:szCs w:val="30"/>
          <w:u w:val="single"/>
        </w:rPr>
        <w:t>；东：</w:t>
      </w:r>
      <w:r w:rsidR="00ED0405">
        <w:rPr>
          <w:rFonts w:eastAsia="仿宋_GB2312" w:hint="eastAsia"/>
          <w:color w:val="000000"/>
          <w:sz w:val="30"/>
          <w:szCs w:val="30"/>
          <w:u w:val="single"/>
        </w:rPr>
        <w:t>春富</w:t>
      </w:r>
      <w:r w:rsidR="00C56C96">
        <w:rPr>
          <w:rFonts w:eastAsia="仿宋_GB2312" w:hint="eastAsia"/>
          <w:color w:val="000000"/>
          <w:sz w:val="30"/>
          <w:szCs w:val="30"/>
          <w:u w:val="single"/>
        </w:rPr>
        <w:t>路</w:t>
      </w:r>
      <w:r w:rsidR="003B1231">
        <w:rPr>
          <w:rFonts w:eastAsia="仿宋_GB2312" w:hint="eastAsia"/>
          <w:color w:val="000000"/>
          <w:sz w:val="30"/>
          <w:szCs w:val="30"/>
          <w:u w:val="single"/>
        </w:rPr>
        <w:t>；南：</w:t>
      </w:r>
      <w:r w:rsidR="00ED0405">
        <w:rPr>
          <w:rFonts w:eastAsia="仿宋_GB2312" w:hint="eastAsia"/>
          <w:color w:val="000000"/>
          <w:sz w:val="30"/>
          <w:szCs w:val="30"/>
          <w:u w:val="single"/>
        </w:rPr>
        <w:t>规划道</w:t>
      </w:r>
      <w:r w:rsidR="00C56C96">
        <w:rPr>
          <w:rFonts w:eastAsia="仿宋_GB2312" w:hint="eastAsia"/>
          <w:color w:val="000000"/>
          <w:sz w:val="30"/>
          <w:szCs w:val="30"/>
          <w:u w:val="single"/>
        </w:rPr>
        <w:t>路</w:t>
      </w:r>
      <w:r w:rsidR="003B1231">
        <w:rPr>
          <w:rFonts w:eastAsia="仿宋_GB2312" w:hint="eastAsia"/>
          <w:color w:val="000000"/>
          <w:sz w:val="30"/>
          <w:szCs w:val="30"/>
          <w:u w:val="single"/>
        </w:rPr>
        <w:t>；西：</w:t>
      </w:r>
      <w:r w:rsidR="00ED0405">
        <w:rPr>
          <w:rFonts w:eastAsia="仿宋_GB2312" w:hint="eastAsia"/>
          <w:color w:val="000000"/>
          <w:sz w:val="30"/>
          <w:szCs w:val="30"/>
          <w:u w:val="single"/>
        </w:rPr>
        <w:t>规划道</w:t>
      </w:r>
      <w:r w:rsidR="00C56C96">
        <w:rPr>
          <w:rFonts w:eastAsia="仿宋_GB2312" w:hint="eastAsia"/>
          <w:color w:val="000000"/>
          <w:sz w:val="30"/>
          <w:szCs w:val="30"/>
          <w:u w:val="single"/>
        </w:rPr>
        <w:t>路</w:t>
      </w:r>
      <w:r w:rsidR="004A758B">
        <w:rPr>
          <w:rFonts w:eastAsia="仿宋_GB2312" w:hint="eastAsia"/>
          <w:color w:val="000000"/>
          <w:sz w:val="30"/>
          <w:szCs w:val="30"/>
          <w:u w:val="single"/>
        </w:rPr>
        <w:t>。</w:t>
      </w:r>
      <w:r w:rsidRPr="0048736E">
        <w:rPr>
          <w:rFonts w:ascii="仿宋_GB2312" w:eastAsia="仿宋_GB2312" w:hAnsi="宋体" w:hint="eastAsia"/>
          <w:sz w:val="30"/>
          <w:szCs w:val="30"/>
        </w:rPr>
        <w:t>出让宗地的</w:t>
      </w:r>
      <w:r w:rsidRPr="0048736E">
        <w:rPr>
          <w:rFonts w:eastAsia="仿宋_GB2312" w:hint="eastAsia"/>
          <w:color w:val="000000"/>
          <w:sz w:val="30"/>
          <w:szCs w:val="30"/>
        </w:rPr>
        <w:t>平面界址图见附件</w:t>
      </w:r>
      <w:r w:rsidRPr="0048736E">
        <w:rPr>
          <w:rFonts w:eastAsia="仿宋_GB2312" w:hint="eastAsia"/>
          <w:color w:val="000000"/>
          <w:sz w:val="30"/>
          <w:szCs w:val="30"/>
        </w:rPr>
        <w:t>1</w:t>
      </w:r>
      <w:r w:rsidRPr="0048736E">
        <w:rPr>
          <w:rFonts w:eastAsia="仿宋_GB2312" w:hint="eastAsia"/>
          <w:color w:val="000000"/>
          <w:sz w:val="30"/>
          <w:szCs w:val="30"/>
        </w:rPr>
        <w:t>。</w:t>
      </w:r>
    </w:p>
    <w:p w:rsidR="00A95589" w:rsidRDefault="00A95589" w:rsidP="00625904">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E82988">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5589" w:rsidRDefault="00A95589" w:rsidP="00625904">
      <w:pPr>
        <w:spacing w:line="460" w:lineRule="exact"/>
        <w:ind w:firstLine="602"/>
        <w:rPr>
          <w:rFonts w:eastAsia="仿宋_GB2312"/>
          <w:color w:val="000000"/>
          <w:sz w:val="30"/>
          <w:szCs w:val="30"/>
          <w:u w:val="single"/>
        </w:rPr>
      </w:pPr>
      <w:r w:rsidRPr="0048736E">
        <w:rPr>
          <w:rFonts w:eastAsia="仿宋_GB2312" w:hint="eastAsia"/>
          <w:b/>
          <w:bCs/>
          <w:color w:val="000000"/>
          <w:sz w:val="30"/>
          <w:szCs w:val="30"/>
        </w:rPr>
        <w:t>第五条</w:t>
      </w:r>
      <w:r w:rsidRPr="0048736E">
        <w:rPr>
          <w:rFonts w:eastAsia="仿宋_GB2312" w:hint="eastAsia"/>
          <w:b/>
          <w:bCs/>
          <w:color w:val="000000"/>
          <w:sz w:val="30"/>
          <w:szCs w:val="30"/>
        </w:rPr>
        <w:t xml:space="preserve"> </w:t>
      </w:r>
      <w:r w:rsidRPr="0048736E">
        <w:rPr>
          <w:rFonts w:eastAsia="仿宋_GB2312" w:hint="eastAsia"/>
          <w:color w:val="000000"/>
          <w:sz w:val="30"/>
          <w:szCs w:val="30"/>
        </w:rPr>
        <w:t>本合同项下出让宗地的用途为</w:t>
      </w:r>
      <w:r w:rsidR="004A758B">
        <w:rPr>
          <w:rFonts w:eastAsia="仿宋_GB2312" w:hint="eastAsia"/>
          <w:color w:val="000000"/>
          <w:sz w:val="30"/>
          <w:szCs w:val="30"/>
          <w:u w:val="single"/>
        </w:rPr>
        <w:t>居住</w:t>
      </w:r>
      <w:r w:rsidR="004A758B" w:rsidRPr="00353469">
        <w:rPr>
          <w:rFonts w:eastAsia="仿宋_GB2312" w:hint="eastAsia"/>
          <w:color w:val="000000"/>
          <w:sz w:val="30"/>
          <w:szCs w:val="30"/>
          <w:u w:val="single"/>
        </w:rPr>
        <w:t>用地</w:t>
      </w:r>
      <w:r w:rsidR="004A758B" w:rsidRPr="00102BE0">
        <w:rPr>
          <w:rFonts w:eastAsia="仿宋_GB2312" w:hint="eastAsia"/>
          <w:b/>
          <w:bCs/>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8D0362">
        <w:rPr>
          <w:rFonts w:eastAsia="仿宋_GB2312" w:hint="eastAsia"/>
          <w:color w:val="000000"/>
          <w:sz w:val="30"/>
          <w:szCs w:val="30"/>
          <w:u w:val="single"/>
        </w:rPr>
        <w:t>签订出让合同之日</w:t>
      </w:r>
      <w:r w:rsidR="008D0362" w:rsidRPr="00A01115">
        <w:rPr>
          <w:rFonts w:eastAsia="仿宋_GB2312" w:hint="eastAsia"/>
          <w:color w:val="000000"/>
          <w:sz w:val="30"/>
          <w:szCs w:val="30"/>
          <w:u w:val="single"/>
        </w:rPr>
        <w:t>起</w:t>
      </w:r>
      <w:r w:rsidR="008D0362" w:rsidRPr="00A01115">
        <w:rPr>
          <w:rFonts w:eastAsia="仿宋_GB2312" w:hint="eastAsia"/>
          <w:color w:val="000000"/>
          <w:sz w:val="30"/>
          <w:szCs w:val="30"/>
          <w:u w:val="single"/>
        </w:rPr>
        <w:t>7</w:t>
      </w:r>
      <w:r w:rsidR="008D0362" w:rsidRPr="00A01115">
        <w:rPr>
          <w:rFonts w:eastAsia="仿宋_GB2312" w:hint="eastAsia"/>
          <w:color w:val="000000"/>
          <w:sz w:val="30"/>
          <w:szCs w:val="30"/>
          <w:u w:val="single"/>
        </w:rPr>
        <w:t>个工作日内</w:t>
      </w:r>
      <w:r w:rsidRPr="008D0362">
        <w:rPr>
          <w:rFonts w:eastAsia="仿宋_GB2312" w:hint="eastAsia"/>
          <w:color w:val="000000"/>
          <w:sz w:val="30"/>
          <w:szCs w:val="30"/>
        </w:rPr>
        <w:t>将</w:t>
      </w:r>
      <w:r>
        <w:rPr>
          <w:rFonts w:eastAsia="仿宋_GB2312" w:hint="eastAsia"/>
          <w:color w:val="000000"/>
          <w:sz w:val="30"/>
          <w:szCs w:val="30"/>
        </w:rPr>
        <w:t>出让宗地交付给受让人，出让人同意在交付土地时该宗地应达到本条第</w:t>
      </w:r>
      <w:r w:rsidRPr="00E034AF">
        <w:rPr>
          <w:rFonts w:eastAsia="仿宋_GB2312" w:hint="eastAsia"/>
          <w:color w:val="000000"/>
          <w:sz w:val="30"/>
          <w:szCs w:val="30"/>
          <w:u w:val="single"/>
        </w:rPr>
        <w:t>(</w:t>
      </w:r>
      <w:r w:rsidRPr="00E034AF">
        <w:rPr>
          <w:rFonts w:eastAsia="仿宋_GB2312" w:hint="eastAsia"/>
          <w:color w:val="000000"/>
          <w:sz w:val="30"/>
          <w:szCs w:val="30"/>
          <w:u w:val="single"/>
        </w:rPr>
        <w:t>一</w:t>
      </w:r>
      <w:r w:rsidRPr="00E034AF">
        <w:rPr>
          <w:rFonts w:eastAsia="仿宋_GB2312" w:hint="eastAsia"/>
          <w:color w:val="000000"/>
          <w:sz w:val="30"/>
          <w:szCs w:val="30"/>
          <w:u w:val="single"/>
        </w:rPr>
        <w:t>)</w:t>
      </w:r>
      <w:r>
        <w:rPr>
          <w:rFonts w:eastAsia="仿宋_GB2312" w:hint="eastAsia"/>
          <w:color w:val="000000"/>
          <w:sz w:val="30"/>
          <w:szCs w:val="30"/>
        </w:rPr>
        <w:t>项规定的土地条件：</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E42FAB">
        <w:rPr>
          <w:rFonts w:eastAsia="仿宋_GB2312" w:hint="eastAsia"/>
          <w:color w:val="000000"/>
          <w:sz w:val="30"/>
          <w:szCs w:val="30"/>
        </w:rPr>
        <w:t xml:space="preserve"> </w:t>
      </w:r>
      <w:r w:rsidR="003536A9">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5589" w:rsidRDefault="00A95589" w:rsidP="00625904">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w:t>
      </w:r>
      <w:r w:rsidRPr="0048736E">
        <w:rPr>
          <w:rFonts w:eastAsia="仿宋_GB2312" w:hint="eastAsia"/>
          <w:color w:val="000000"/>
          <w:sz w:val="30"/>
          <w:szCs w:val="30"/>
        </w:rPr>
        <w:t>期为</w:t>
      </w:r>
      <w:r w:rsidR="004A758B">
        <w:rPr>
          <w:rFonts w:eastAsia="仿宋_GB2312" w:hint="eastAsia"/>
          <w:color w:val="000000"/>
          <w:sz w:val="30"/>
          <w:szCs w:val="30"/>
          <w:u w:val="single"/>
        </w:rPr>
        <w:t>居住</w:t>
      </w:r>
      <w:r w:rsidR="001D7873">
        <w:rPr>
          <w:rFonts w:eastAsia="仿宋_GB2312" w:hint="eastAsia"/>
          <w:color w:val="000000"/>
          <w:sz w:val="30"/>
          <w:szCs w:val="30"/>
          <w:u w:val="single"/>
        </w:rPr>
        <w:t>70</w:t>
      </w:r>
      <w:r w:rsidR="004A758B" w:rsidRPr="003536A9">
        <w:rPr>
          <w:rFonts w:eastAsia="仿宋_GB2312" w:hint="eastAsia"/>
          <w:color w:val="000000"/>
          <w:sz w:val="30"/>
          <w:szCs w:val="30"/>
          <w:u w:val="single"/>
        </w:rPr>
        <w:t>年</w:t>
      </w:r>
      <w:r w:rsidRPr="0048736E">
        <w:rPr>
          <w:rFonts w:eastAsia="仿宋_GB2312" w:hint="eastAsia"/>
          <w:color w:val="000000"/>
          <w:sz w:val="30"/>
          <w:szCs w:val="30"/>
        </w:rPr>
        <w:t>，按本合同第六条约定的交付土地之日起算；原划拨</w:t>
      </w:r>
      <w:r>
        <w:rPr>
          <w:rFonts w:eastAsia="仿宋_GB2312" w:hint="eastAsia"/>
          <w:color w:val="000000"/>
          <w:sz w:val="30"/>
          <w:szCs w:val="30"/>
        </w:rPr>
        <w:t>（承租）国有建设用地使用权补办出让手续的，出让年期自合同签订之日起算。</w:t>
      </w:r>
    </w:p>
    <w:p w:rsidR="004C2A9C" w:rsidRDefault="00A95589" w:rsidP="00625904">
      <w:pPr>
        <w:spacing w:line="460" w:lineRule="exact"/>
        <w:ind w:firstLine="602"/>
        <w:rPr>
          <w:rFonts w:eastAsia="仿宋_GB2312"/>
          <w:color w:val="000000"/>
          <w:sz w:val="30"/>
          <w:szCs w:val="30"/>
        </w:rPr>
      </w:pPr>
      <w:r w:rsidRPr="0048736E">
        <w:rPr>
          <w:rFonts w:eastAsia="仿宋_GB2312" w:hint="eastAsia"/>
          <w:b/>
          <w:bCs/>
          <w:color w:val="000000"/>
          <w:sz w:val="30"/>
          <w:szCs w:val="30"/>
        </w:rPr>
        <w:t>第八条</w:t>
      </w:r>
      <w:r w:rsidR="004A3CA2" w:rsidRPr="0048736E">
        <w:rPr>
          <w:rFonts w:eastAsia="仿宋_GB2312" w:hint="eastAsia"/>
          <w:b/>
          <w:bCs/>
          <w:color w:val="000000"/>
          <w:sz w:val="30"/>
          <w:szCs w:val="30"/>
        </w:rPr>
        <w:t xml:space="preserve"> </w:t>
      </w:r>
      <w:r w:rsidR="004A3CA2" w:rsidRPr="0048736E">
        <w:rPr>
          <w:rFonts w:eastAsia="仿宋_GB2312" w:hint="eastAsia"/>
          <w:color w:val="000000"/>
          <w:sz w:val="30"/>
          <w:szCs w:val="30"/>
        </w:rPr>
        <w:t>本合同项下宗地的国有建设用地使用权出让价款为人民币大写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（小写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元），每平方米人民币大写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（小写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元）。</w:t>
      </w:r>
    </w:p>
    <w:p w:rsidR="00A95589" w:rsidRPr="005443A9" w:rsidRDefault="00A95589" w:rsidP="00625904">
      <w:pPr>
        <w:spacing w:line="460" w:lineRule="exact"/>
        <w:ind w:firstLine="602"/>
        <w:rPr>
          <w:rFonts w:eastAsia="仿宋_GB2312"/>
          <w:color w:val="000000"/>
          <w:sz w:val="30"/>
          <w:szCs w:val="30"/>
        </w:rPr>
      </w:pPr>
      <w:r w:rsidRPr="0048736E">
        <w:rPr>
          <w:rFonts w:eastAsia="仿宋_GB2312" w:hint="eastAsia"/>
          <w:b/>
          <w:bCs/>
          <w:color w:val="000000"/>
          <w:sz w:val="30"/>
          <w:szCs w:val="30"/>
        </w:rPr>
        <w:t>第九条</w:t>
      </w:r>
      <w:r w:rsidR="007B5EA1" w:rsidRPr="0048736E">
        <w:rPr>
          <w:rFonts w:eastAsia="仿宋_GB2312" w:hint="eastAsia"/>
          <w:b/>
          <w:bCs/>
          <w:color w:val="000000"/>
          <w:sz w:val="30"/>
          <w:szCs w:val="30"/>
        </w:rPr>
        <w:t xml:space="preserve"> </w:t>
      </w:r>
      <w:r w:rsidR="007B5EA1" w:rsidRPr="0048736E">
        <w:rPr>
          <w:rFonts w:eastAsia="仿宋_GB2312" w:hint="eastAsia"/>
          <w:color w:val="000000"/>
          <w:sz w:val="30"/>
          <w:szCs w:val="30"/>
        </w:rPr>
        <w:t>本合同项下宗地的定金为人民币大写</w:t>
      </w:r>
      <w:r w:rsidR="008D0362" w:rsidRPr="0048736E">
        <w:rPr>
          <w:rFonts w:eastAsia="仿宋_GB2312" w:hint="eastAsia"/>
          <w:color w:val="000000"/>
          <w:sz w:val="30"/>
          <w:szCs w:val="30"/>
          <w:u w:val="single"/>
        </w:rPr>
        <w:t>成交价</w:t>
      </w:r>
      <w:r w:rsidR="008D0362" w:rsidRPr="0048736E">
        <w:rPr>
          <w:rFonts w:eastAsia="仿宋_GB2312" w:hint="eastAsia"/>
          <w:color w:val="000000"/>
          <w:sz w:val="30"/>
          <w:szCs w:val="30"/>
          <w:u w:val="single"/>
        </w:rPr>
        <w:t xml:space="preserve">20% </w:t>
      </w:r>
      <w:r w:rsidR="008D0362" w:rsidRPr="0048736E">
        <w:rPr>
          <w:rFonts w:eastAsia="仿宋_GB2312" w:hint="eastAsia"/>
          <w:color w:val="000000"/>
          <w:sz w:val="30"/>
          <w:szCs w:val="30"/>
        </w:rPr>
        <w:t>（小写</w:t>
      </w:r>
      <w:r w:rsidR="008D0362" w:rsidRPr="0048736E">
        <w:rPr>
          <w:rFonts w:eastAsia="仿宋_GB2312" w:hint="eastAsia"/>
          <w:color w:val="000000"/>
          <w:sz w:val="30"/>
          <w:szCs w:val="30"/>
          <w:u w:val="single"/>
        </w:rPr>
        <w:t>成交价</w:t>
      </w:r>
      <w:r w:rsidR="008D0362" w:rsidRPr="0048736E">
        <w:rPr>
          <w:rFonts w:eastAsia="仿宋_GB2312" w:hint="eastAsia"/>
          <w:color w:val="000000"/>
          <w:sz w:val="30"/>
          <w:szCs w:val="30"/>
          <w:u w:val="single"/>
        </w:rPr>
        <w:t>20%</w:t>
      </w:r>
      <w:r w:rsidR="008D0362" w:rsidRPr="0048736E">
        <w:rPr>
          <w:rFonts w:eastAsia="仿宋_GB2312" w:hint="eastAsia"/>
          <w:color w:val="000000"/>
          <w:sz w:val="30"/>
          <w:szCs w:val="30"/>
        </w:rPr>
        <w:t>），</w:t>
      </w:r>
      <w:r w:rsidR="007B5EA1" w:rsidRPr="0048736E">
        <w:rPr>
          <w:rFonts w:eastAsia="仿宋_GB2312" w:hint="eastAsia"/>
          <w:color w:val="000000"/>
          <w:sz w:val="30"/>
          <w:szCs w:val="30"/>
        </w:rPr>
        <w:t>定金抵作土地出让价款</w:t>
      </w:r>
      <w:r w:rsidR="007B5EA1">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84FB2">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w:t>
      </w:r>
      <w:r>
        <w:rPr>
          <w:rFonts w:eastAsia="仿宋_GB2312" w:hint="eastAsia"/>
          <w:color w:val="000000"/>
          <w:sz w:val="30"/>
          <w:szCs w:val="30"/>
        </w:rPr>
        <w:lastRenderedPageBreak/>
        <w:t>付国有建设用地使用权出让价款：</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sidR="00F1684D" w:rsidRPr="00F1684D">
        <w:rPr>
          <w:rFonts w:eastAsia="仿宋_GB2312" w:hint="eastAsia"/>
          <w:color w:val="000000"/>
          <w:sz w:val="30"/>
          <w:szCs w:val="30"/>
          <w:u w:val="single"/>
        </w:rPr>
        <w:t xml:space="preserve"> </w:t>
      </w:r>
      <w:r w:rsidR="00484FB2">
        <w:rPr>
          <w:rFonts w:eastAsia="仿宋_GB2312" w:hint="eastAsia"/>
          <w:color w:val="000000"/>
          <w:sz w:val="30"/>
          <w:szCs w:val="30"/>
          <w:u w:val="single"/>
        </w:rPr>
        <w:t xml:space="preserve"> /  </w:t>
      </w:r>
      <w:r>
        <w:rPr>
          <w:rFonts w:eastAsia="仿宋_GB2312" w:hint="eastAsia"/>
          <w:color w:val="000000"/>
          <w:sz w:val="30"/>
          <w:szCs w:val="30"/>
        </w:rPr>
        <w:t>内，一次性付清国有建设用地使用权出让价款；</w:t>
      </w:r>
    </w:p>
    <w:p w:rsidR="00A95589" w:rsidRPr="00A162F6" w:rsidRDefault="00A95589" w:rsidP="00625904">
      <w:pPr>
        <w:spacing w:line="460" w:lineRule="exact"/>
        <w:ind w:firstLine="600"/>
        <w:rPr>
          <w:rFonts w:eastAsia="仿宋_GB2312"/>
          <w:color w:val="000000"/>
          <w:sz w:val="30"/>
          <w:szCs w:val="30"/>
        </w:rPr>
      </w:pPr>
      <w:r w:rsidRPr="00A162F6">
        <w:rPr>
          <w:rFonts w:eastAsia="仿宋_GB2312" w:hint="eastAsia"/>
          <w:color w:val="000000"/>
          <w:sz w:val="30"/>
          <w:szCs w:val="30"/>
        </w:rPr>
        <w:t>（二）按以下时间和金额分</w:t>
      </w:r>
      <w:r w:rsidR="00154E6E" w:rsidRPr="00A162F6">
        <w:rPr>
          <w:rFonts w:eastAsia="仿宋_GB2312" w:hint="eastAsia"/>
          <w:sz w:val="30"/>
          <w:szCs w:val="30"/>
          <w:u w:val="single"/>
        </w:rPr>
        <w:t xml:space="preserve"> </w:t>
      </w:r>
      <w:r w:rsidR="00484FB2" w:rsidRPr="00A162F6">
        <w:rPr>
          <w:rFonts w:eastAsia="仿宋_GB2312" w:hint="eastAsia"/>
          <w:color w:val="000000"/>
          <w:sz w:val="30"/>
          <w:szCs w:val="30"/>
          <w:u w:val="single"/>
        </w:rPr>
        <w:t>2</w:t>
      </w:r>
      <w:r w:rsidR="00154E6E" w:rsidRPr="00A162F6">
        <w:rPr>
          <w:rFonts w:eastAsia="仿宋_GB2312" w:hint="eastAsia"/>
          <w:sz w:val="30"/>
          <w:szCs w:val="30"/>
          <w:u w:val="single"/>
        </w:rPr>
        <w:t xml:space="preserve"> </w:t>
      </w:r>
      <w:r w:rsidRPr="00A162F6">
        <w:rPr>
          <w:rFonts w:eastAsia="仿宋_GB2312" w:hint="eastAsia"/>
          <w:color w:val="000000"/>
          <w:sz w:val="30"/>
          <w:szCs w:val="30"/>
        </w:rPr>
        <w:t>期向出让人支付国有建设用地使用权出让价款。</w:t>
      </w:r>
    </w:p>
    <w:p w:rsidR="008D0362" w:rsidRPr="00A162F6" w:rsidRDefault="008D0362" w:rsidP="008D0362">
      <w:pPr>
        <w:spacing w:line="460" w:lineRule="exact"/>
        <w:ind w:firstLine="600"/>
        <w:rPr>
          <w:rFonts w:eastAsia="仿宋_GB2312"/>
          <w:color w:val="000000"/>
          <w:sz w:val="30"/>
          <w:szCs w:val="30"/>
        </w:rPr>
      </w:pPr>
      <w:r w:rsidRPr="00A162F6">
        <w:rPr>
          <w:rFonts w:eastAsia="仿宋_GB2312" w:hint="eastAsia"/>
          <w:color w:val="000000"/>
          <w:sz w:val="30"/>
          <w:szCs w:val="30"/>
        </w:rPr>
        <w:t>第一期</w:t>
      </w:r>
      <w:r w:rsidRPr="00A162F6">
        <w:rPr>
          <w:rFonts w:eastAsia="仿宋_GB2312" w:hint="eastAsia"/>
          <w:color w:val="000000"/>
          <w:sz w:val="30"/>
          <w:szCs w:val="30"/>
        </w:rPr>
        <w:t xml:space="preserve"> </w:t>
      </w:r>
      <w:r w:rsidRPr="00A162F6">
        <w:rPr>
          <w:rFonts w:eastAsia="仿宋_GB2312" w:hint="eastAsia"/>
          <w:color w:val="000000"/>
          <w:sz w:val="30"/>
          <w:szCs w:val="30"/>
        </w:rPr>
        <w:t>人民币大写</w:t>
      </w:r>
      <w:r w:rsidRPr="00A162F6">
        <w:rPr>
          <w:rFonts w:eastAsia="仿宋_GB2312" w:hint="eastAsia"/>
          <w:color w:val="000000"/>
          <w:sz w:val="30"/>
          <w:szCs w:val="30"/>
          <w:u w:val="single"/>
        </w:rPr>
        <w:t>  </w:t>
      </w:r>
      <w:r w:rsidRPr="00A162F6">
        <w:rPr>
          <w:rFonts w:eastAsia="仿宋_GB2312" w:hint="eastAsia"/>
          <w:color w:val="000000"/>
          <w:sz w:val="30"/>
          <w:szCs w:val="30"/>
          <w:u w:val="single"/>
        </w:rPr>
        <w:t>土地出让金总额的</w:t>
      </w:r>
      <w:r w:rsidRPr="00A162F6">
        <w:rPr>
          <w:rFonts w:eastAsia="仿宋_GB2312"/>
          <w:color w:val="000000"/>
          <w:sz w:val="30"/>
          <w:szCs w:val="30"/>
          <w:u w:val="single"/>
        </w:rPr>
        <w:t>5</w:t>
      </w:r>
      <w:r w:rsidRPr="00A162F6">
        <w:rPr>
          <w:rFonts w:eastAsia="仿宋_GB2312" w:hint="eastAsia"/>
          <w:color w:val="000000"/>
          <w:sz w:val="30"/>
          <w:szCs w:val="30"/>
          <w:u w:val="single"/>
        </w:rPr>
        <w:t xml:space="preserve">0% </w:t>
      </w:r>
      <w:r w:rsidRPr="00A162F6">
        <w:rPr>
          <w:rFonts w:eastAsia="仿宋_GB2312" w:hint="eastAsia"/>
          <w:color w:val="000000"/>
          <w:sz w:val="30"/>
          <w:szCs w:val="30"/>
        </w:rPr>
        <w:t>（小写</w:t>
      </w:r>
      <w:r w:rsidRPr="00A162F6">
        <w:rPr>
          <w:rFonts w:eastAsia="仿宋_GB2312" w:hint="eastAsia"/>
          <w:color w:val="000000"/>
          <w:sz w:val="30"/>
          <w:szCs w:val="30"/>
          <w:u w:val="single"/>
        </w:rPr>
        <w:t xml:space="preserve">   </w:t>
      </w:r>
      <w:r w:rsidRPr="00A162F6">
        <w:rPr>
          <w:rFonts w:eastAsia="仿宋_GB2312" w:hint="eastAsia"/>
          <w:color w:val="000000"/>
          <w:sz w:val="30"/>
          <w:szCs w:val="30"/>
        </w:rPr>
        <w:t>元），付款时间：</w:t>
      </w:r>
      <w:r w:rsidRPr="00A162F6">
        <w:rPr>
          <w:rFonts w:eastAsia="仿宋_GB2312" w:hint="eastAsia"/>
          <w:color w:val="000000"/>
          <w:sz w:val="30"/>
          <w:szCs w:val="30"/>
          <w:u w:val="single"/>
        </w:rPr>
        <w:t>签订出让合同之日起</w:t>
      </w:r>
      <w:r w:rsidRPr="00A162F6">
        <w:rPr>
          <w:rFonts w:eastAsia="仿宋_GB2312"/>
          <w:color w:val="000000"/>
          <w:sz w:val="30"/>
          <w:szCs w:val="30"/>
          <w:u w:val="single"/>
        </w:rPr>
        <w:t>1</w:t>
      </w:r>
      <w:r w:rsidRPr="00A162F6">
        <w:rPr>
          <w:rFonts w:eastAsia="仿宋_GB2312" w:hint="eastAsia"/>
          <w:color w:val="000000"/>
          <w:sz w:val="30"/>
          <w:szCs w:val="30"/>
          <w:u w:val="single"/>
        </w:rPr>
        <w:t>个月内</w:t>
      </w:r>
      <w:r w:rsidRPr="00A162F6">
        <w:rPr>
          <w:rFonts w:eastAsia="仿宋_GB2312" w:hint="eastAsia"/>
          <w:color w:val="000000"/>
          <w:sz w:val="30"/>
          <w:szCs w:val="30"/>
        </w:rPr>
        <w:t>。</w:t>
      </w:r>
    </w:p>
    <w:p w:rsidR="008D0362" w:rsidRDefault="008D0362" w:rsidP="008D0362">
      <w:pPr>
        <w:spacing w:line="460" w:lineRule="exact"/>
        <w:ind w:left="1" w:firstLineChars="200" w:firstLine="600"/>
        <w:rPr>
          <w:rFonts w:eastAsia="仿宋_GB2312"/>
          <w:color w:val="000000"/>
          <w:sz w:val="30"/>
          <w:szCs w:val="30"/>
        </w:rPr>
      </w:pPr>
      <w:r w:rsidRPr="00A162F6">
        <w:rPr>
          <w:rFonts w:eastAsia="仿宋_GB2312" w:hint="eastAsia"/>
          <w:color w:val="000000"/>
          <w:sz w:val="30"/>
          <w:szCs w:val="30"/>
        </w:rPr>
        <w:t>第二期</w:t>
      </w:r>
      <w:r w:rsidRPr="00A162F6">
        <w:rPr>
          <w:rFonts w:eastAsia="仿宋_GB2312" w:hint="eastAsia"/>
          <w:color w:val="000000"/>
          <w:sz w:val="30"/>
          <w:szCs w:val="30"/>
        </w:rPr>
        <w:t xml:space="preserve"> </w:t>
      </w:r>
      <w:r w:rsidRPr="00A162F6">
        <w:rPr>
          <w:rFonts w:eastAsia="仿宋_GB2312" w:hint="eastAsia"/>
          <w:color w:val="000000"/>
          <w:sz w:val="30"/>
          <w:szCs w:val="30"/>
        </w:rPr>
        <w:t>人民币大写</w:t>
      </w:r>
      <w:r w:rsidRPr="00A162F6">
        <w:rPr>
          <w:rFonts w:eastAsia="仿宋_GB2312" w:hint="eastAsia"/>
          <w:color w:val="000000"/>
          <w:sz w:val="30"/>
          <w:szCs w:val="30"/>
          <w:u w:val="single"/>
        </w:rPr>
        <w:t>土地出让金总额的</w:t>
      </w:r>
      <w:r w:rsidRPr="00A162F6">
        <w:rPr>
          <w:rFonts w:eastAsia="仿宋_GB2312"/>
          <w:color w:val="000000"/>
          <w:sz w:val="30"/>
          <w:szCs w:val="30"/>
          <w:u w:val="single"/>
        </w:rPr>
        <w:t>5</w:t>
      </w:r>
      <w:r w:rsidRPr="00A162F6">
        <w:rPr>
          <w:rFonts w:eastAsia="仿宋_GB2312" w:hint="eastAsia"/>
          <w:color w:val="000000"/>
          <w:sz w:val="30"/>
          <w:szCs w:val="30"/>
          <w:u w:val="single"/>
        </w:rPr>
        <w:t xml:space="preserve">0% </w:t>
      </w:r>
      <w:r w:rsidRPr="00A162F6">
        <w:rPr>
          <w:rFonts w:eastAsia="仿宋_GB2312" w:hint="eastAsia"/>
          <w:color w:val="000000"/>
          <w:sz w:val="30"/>
          <w:szCs w:val="30"/>
        </w:rPr>
        <w:t>（小写</w:t>
      </w:r>
      <w:r w:rsidRPr="00A162F6">
        <w:rPr>
          <w:rFonts w:eastAsia="仿宋_GB2312" w:hint="eastAsia"/>
          <w:color w:val="000000"/>
          <w:sz w:val="30"/>
          <w:szCs w:val="30"/>
          <w:u w:val="single"/>
        </w:rPr>
        <w:t xml:space="preserve">   </w:t>
      </w:r>
      <w:r w:rsidRPr="00A162F6">
        <w:rPr>
          <w:rFonts w:eastAsia="仿宋_GB2312" w:hint="eastAsia"/>
          <w:color w:val="000000"/>
          <w:sz w:val="30"/>
          <w:szCs w:val="30"/>
        </w:rPr>
        <w:t>元），付款时间：</w:t>
      </w:r>
      <w:r w:rsidRPr="00A162F6">
        <w:rPr>
          <w:rFonts w:eastAsia="仿宋_GB2312" w:hint="eastAsia"/>
          <w:color w:val="000000"/>
          <w:sz w:val="30"/>
          <w:szCs w:val="30"/>
          <w:u w:val="single"/>
        </w:rPr>
        <w:t>签订出让合同之日起</w:t>
      </w:r>
      <w:r w:rsidR="0043405D" w:rsidRPr="00A162F6">
        <w:rPr>
          <w:rFonts w:eastAsia="仿宋_GB2312" w:hint="eastAsia"/>
          <w:color w:val="000000"/>
          <w:sz w:val="30"/>
          <w:szCs w:val="30"/>
          <w:u w:val="single"/>
        </w:rPr>
        <w:t>4</w:t>
      </w:r>
      <w:r w:rsidRPr="00A162F6">
        <w:rPr>
          <w:rFonts w:eastAsia="仿宋_GB2312" w:hint="eastAsia"/>
          <w:color w:val="000000"/>
          <w:sz w:val="30"/>
          <w:szCs w:val="30"/>
          <w:u w:val="single"/>
        </w:rPr>
        <w:t>个月内</w:t>
      </w:r>
      <w:r w:rsidRPr="00A162F6">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484FB2" w:rsidRPr="00484FB2" w:rsidRDefault="00484FB2" w:rsidP="00484FB2">
      <w:pPr>
        <w:spacing w:line="460" w:lineRule="exact"/>
        <w:ind w:firstLine="602"/>
        <w:rPr>
          <w:rFonts w:eastAsia="仿宋_GB2312"/>
          <w:color w:val="000000"/>
          <w:sz w:val="30"/>
          <w:szCs w:val="30"/>
        </w:rPr>
      </w:pPr>
      <w:r w:rsidRPr="00484FB2">
        <w:rPr>
          <w:rFonts w:eastAsia="仿宋_GB2312" w:hint="eastAsia"/>
          <w:color w:val="000000"/>
          <w:sz w:val="30"/>
          <w:szCs w:val="30"/>
        </w:rPr>
        <w:t>以外币参与竞买的，竞得土地后应在三个月内成立项目公司，并在成立之日起一个月内支付到期出让金。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sidR="00C05DDE">
        <w:rPr>
          <w:rFonts w:eastAsia="仿宋_GB2312" w:hint="eastAsia"/>
          <w:color w:val="000000"/>
          <w:sz w:val="30"/>
          <w:szCs w:val="30"/>
          <w:u w:val="single"/>
        </w:rPr>
        <w:t xml:space="preserve">  /  </w:t>
      </w:r>
      <w:r>
        <w:rPr>
          <w:rFonts w:eastAsia="仿宋_GB2312" w:hint="eastAsia"/>
          <w:color w:val="000000"/>
          <w:sz w:val="30"/>
          <w:szCs w:val="30"/>
        </w:rPr>
        <w:t>项规定执行：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sidRPr="0008462A">
        <w:rPr>
          <w:rFonts w:eastAsia="仿宋_GB2312" w:hint="eastAsia"/>
          <w:bCs/>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sidR="001C3BCC">
        <w:rPr>
          <w:rFonts w:eastAsia="仿宋_GB2312" w:hint="eastAsia"/>
          <w:color w:val="000000"/>
          <w:sz w:val="30"/>
          <w:szCs w:val="30"/>
          <w:u w:val="single"/>
        </w:rPr>
        <w:t xml:space="preserve">  </w:t>
      </w:r>
      <w:r w:rsidR="00C05DDE">
        <w:rPr>
          <w:rFonts w:eastAsia="仿宋_GB2312" w:hint="eastAsia"/>
          <w:color w:val="000000"/>
          <w:sz w:val="30"/>
          <w:szCs w:val="30"/>
          <w:u w:val="single"/>
        </w:rPr>
        <w:t xml:space="preserve"> / </w:t>
      </w:r>
      <w:r w:rsidR="001C3BCC">
        <w:rPr>
          <w:rFonts w:eastAsia="仿宋_GB2312" w:hint="eastAsia"/>
          <w:color w:val="000000"/>
          <w:sz w:val="30"/>
          <w:szCs w:val="30"/>
          <w:u w:val="single"/>
        </w:rPr>
        <w:t xml:space="preserve"> </w:t>
      </w:r>
      <w:r>
        <w:rPr>
          <w:rFonts w:eastAsia="仿宋_GB2312" w:hint="eastAsia"/>
          <w:color w:val="000000"/>
          <w:sz w:val="30"/>
          <w:szCs w:val="30"/>
        </w:rPr>
        <w:t>万元（小写</w:t>
      </w:r>
      <w:r w:rsidR="00A57884" w:rsidRPr="0008462A">
        <w:rPr>
          <w:rFonts w:eastAsia="仿宋_GB2312" w:hint="eastAsia"/>
          <w:bCs/>
          <w:color w:val="000000"/>
          <w:sz w:val="30"/>
          <w:szCs w:val="30"/>
          <w:u w:val="single"/>
        </w:rPr>
        <w:t> </w:t>
      </w:r>
      <w:r w:rsidR="00C05DDE">
        <w:rPr>
          <w:rFonts w:eastAsia="仿宋_GB2312" w:hint="eastAsia"/>
          <w:color w:val="000000"/>
          <w:sz w:val="30"/>
          <w:szCs w:val="30"/>
          <w:u w:val="single"/>
        </w:rPr>
        <w:t> /</w:t>
      </w:r>
      <w:r w:rsidR="0056251C">
        <w:rPr>
          <w:rFonts w:eastAsia="仿宋_GB2312" w:hint="eastAsia"/>
          <w:bCs/>
          <w:color w:val="000000"/>
          <w:sz w:val="30"/>
          <w:szCs w:val="30"/>
          <w:u w:val="single"/>
        </w:rPr>
        <w:t xml:space="preserve"> </w:t>
      </w:r>
      <w:r>
        <w:rPr>
          <w:rFonts w:eastAsia="仿宋_GB2312" w:hint="eastAsia"/>
          <w:color w:val="000000"/>
          <w:sz w:val="30"/>
          <w:szCs w:val="30"/>
        </w:rPr>
        <w:t>万</w:t>
      </w:r>
      <w:r>
        <w:rPr>
          <w:rFonts w:eastAsia="仿宋_GB2312" w:hint="eastAsia"/>
          <w:color w:val="000000"/>
          <w:sz w:val="30"/>
          <w:szCs w:val="30"/>
        </w:rPr>
        <w:lastRenderedPageBreak/>
        <w:t>元）。</w:t>
      </w:r>
    </w:p>
    <w:p w:rsidR="00A95589" w:rsidRPr="00AD666E"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w:t>
      </w:r>
      <w:r w:rsidRPr="00AD666E">
        <w:rPr>
          <w:rFonts w:eastAsia="仿宋_GB2312" w:hint="eastAsia"/>
          <w:color w:val="000000"/>
          <w:sz w:val="30"/>
          <w:szCs w:val="30"/>
        </w:rPr>
        <w:t>见附件</w:t>
      </w:r>
      <w:r w:rsidR="00022364" w:rsidRPr="00AD666E">
        <w:rPr>
          <w:rFonts w:eastAsia="仿宋_GB2312" w:hint="eastAsia"/>
          <w:color w:val="000000"/>
          <w:sz w:val="30"/>
          <w:szCs w:val="30"/>
        </w:rPr>
        <w:t>2</w:t>
      </w:r>
      <w:r w:rsidR="0056251C" w:rsidRPr="00AD666E">
        <w:rPr>
          <w:rFonts w:eastAsia="仿宋_GB2312" w:hint="eastAsia"/>
          <w:color w:val="000000"/>
          <w:sz w:val="30"/>
          <w:szCs w:val="30"/>
        </w:rPr>
        <w:t>、</w:t>
      </w:r>
      <w:r w:rsidR="0056251C" w:rsidRPr="00AD666E">
        <w:rPr>
          <w:rFonts w:eastAsia="仿宋_GB2312" w:hint="eastAsia"/>
          <w:color w:val="000000"/>
          <w:sz w:val="30"/>
          <w:szCs w:val="30"/>
        </w:rPr>
        <w:t>3</w:t>
      </w:r>
      <w:r w:rsidRPr="00AD666E">
        <w:rPr>
          <w:rFonts w:eastAsia="仿宋_GB2312" w:hint="eastAsia"/>
          <w:color w:val="000000"/>
          <w:sz w:val="30"/>
          <w:szCs w:val="30"/>
        </w:rPr>
        <w:t>）。其中：</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主体建筑物性质</w:t>
      </w:r>
      <w:r w:rsidRPr="004576CC">
        <w:rPr>
          <w:rFonts w:eastAsia="仿宋_GB2312" w:hint="eastAsia"/>
          <w:color w:val="000000"/>
          <w:sz w:val="30"/>
          <w:szCs w:val="30"/>
          <w:u w:val="single"/>
        </w:rPr>
        <w:t>  </w:t>
      </w:r>
      <w:r w:rsidR="00C52B21" w:rsidRPr="004576CC">
        <w:rPr>
          <w:rFonts w:eastAsia="仿宋_GB2312" w:hint="eastAsia"/>
          <w:color w:val="000000"/>
          <w:sz w:val="30"/>
          <w:szCs w:val="30"/>
          <w:u w:val="single"/>
        </w:rPr>
        <w:t>居住</w:t>
      </w:r>
      <w:r w:rsidR="00E44758" w:rsidRPr="004576CC">
        <w:rPr>
          <w:rFonts w:eastAsia="仿宋_GB2312" w:hint="eastAsia"/>
          <w:color w:val="000000"/>
          <w:sz w:val="30"/>
          <w:szCs w:val="30"/>
          <w:u w:val="single"/>
        </w:rPr>
        <w:t>用房</w:t>
      </w:r>
      <w:r w:rsidR="00C52B21" w:rsidRPr="004576CC">
        <w:rPr>
          <w:rFonts w:eastAsia="仿宋_GB2312" w:hint="eastAsia"/>
          <w:color w:val="000000"/>
          <w:sz w:val="30"/>
          <w:szCs w:val="30"/>
          <w:u w:val="single"/>
        </w:rPr>
        <w:t xml:space="preserve"> </w:t>
      </w:r>
      <w:r w:rsidRPr="004576CC">
        <w:rPr>
          <w:rFonts w:eastAsia="仿宋_GB2312" w:hint="eastAsia"/>
          <w:color w:val="000000"/>
          <w:sz w:val="30"/>
          <w:szCs w:val="30"/>
          <w:u w:val="single"/>
        </w:rPr>
        <w:t> </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附属建筑物性质</w:t>
      </w:r>
      <w:r w:rsidRPr="004576CC">
        <w:rPr>
          <w:rFonts w:eastAsia="仿宋_GB2312" w:hint="eastAsia"/>
          <w:color w:val="000000"/>
          <w:sz w:val="30"/>
          <w:szCs w:val="30"/>
          <w:u w:val="single"/>
        </w:rPr>
        <w:t xml:space="preserve"> /  </w:t>
      </w:r>
      <w:r w:rsidRPr="004576CC">
        <w:rPr>
          <w:rFonts w:eastAsia="仿宋_GB2312" w:hint="eastAsia"/>
          <w:color w:val="000000"/>
          <w:sz w:val="30"/>
          <w:szCs w:val="30"/>
        </w:rPr>
        <w:t>；</w:t>
      </w:r>
    </w:p>
    <w:p w:rsidR="00A95589" w:rsidRPr="004576CC" w:rsidRDefault="00A95589" w:rsidP="00520444">
      <w:pPr>
        <w:spacing w:line="460" w:lineRule="exact"/>
        <w:ind w:firstLine="600"/>
        <w:rPr>
          <w:rFonts w:eastAsia="仿宋_GB2312"/>
          <w:color w:val="000000"/>
          <w:sz w:val="30"/>
          <w:szCs w:val="30"/>
          <w:u w:val="single"/>
        </w:rPr>
      </w:pPr>
      <w:r w:rsidRPr="004576CC">
        <w:rPr>
          <w:rFonts w:eastAsia="仿宋_GB2312" w:hint="eastAsia"/>
          <w:color w:val="000000"/>
          <w:sz w:val="30"/>
          <w:szCs w:val="30"/>
        </w:rPr>
        <w:t>建筑总面积</w:t>
      </w:r>
      <w:r w:rsidR="004A758B" w:rsidRPr="00E41871">
        <w:rPr>
          <w:rFonts w:eastAsia="仿宋_GB2312"/>
          <w:color w:val="000000"/>
          <w:sz w:val="30"/>
          <w:szCs w:val="30"/>
          <w:u w:val="single"/>
        </w:rPr>
        <w:t>&gt;</w:t>
      </w:r>
      <w:r w:rsidR="00A512FC">
        <w:rPr>
          <w:rFonts w:eastAsia="仿宋_GB2312" w:hint="eastAsia"/>
          <w:color w:val="000000"/>
          <w:sz w:val="30"/>
          <w:szCs w:val="30"/>
          <w:u w:val="single"/>
        </w:rPr>
        <w:t>69596.4</w:t>
      </w:r>
      <w:r w:rsidR="004A758B" w:rsidRPr="00E41871">
        <w:rPr>
          <w:rFonts w:eastAsia="仿宋_GB2312" w:hint="eastAsia"/>
          <w:color w:val="000000"/>
          <w:sz w:val="30"/>
          <w:szCs w:val="30"/>
          <w:u w:val="single"/>
        </w:rPr>
        <w:t>㎡，且≤</w:t>
      </w:r>
      <w:r w:rsidR="00A512FC">
        <w:rPr>
          <w:rFonts w:eastAsia="仿宋_GB2312" w:hint="eastAsia"/>
          <w:color w:val="000000"/>
          <w:sz w:val="30"/>
          <w:szCs w:val="30"/>
          <w:u w:val="single"/>
        </w:rPr>
        <w:t>139192</w:t>
      </w:r>
      <w:r w:rsidR="005F336B">
        <w:rPr>
          <w:rFonts w:eastAsia="仿宋_GB2312" w:hint="eastAsia"/>
          <w:color w:val="000000"/>
          <w:sz w:val="30"/>
          <w:szCs w:val="30"/>
          <w:u w:val="single"/>
        </w:rPr>
        <w:t>.</w:t>
      </w:r>
      <w:r w:rsidR="00A512FC">
        <w:rPr>
          <w:rFonts w:eastAsia="仿宋_GB2312" w:hint="eastAsia"/>
          <w:color w:val="000000"/>
          <w:sz w:val="30"/>
          <w:szCs w:val="30"/>
          <w:u w:val="single"/>
        </w:rPr>
        <w:t>8</w:t>
      </w:r>
      <w:r w:rsidR="004A758B" w:rsidRPr="00E41871">
        <w:rPr>
          <w:rFonts w:eastAsia="仿宋_GB2312" w:hint="eastAsia"/>
          <w:color w:val="000000"/>
          <w:sz w:val="30"/>
          <w:szCs w:val="30"/>
          <w:u w:val="single"/>
        </w:rPr>
        <w:t>㎡</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建筑容积率</w:t>
      </w:r>
      <w:r w:rsidR="00B94D12" w:rsidRPr="004576CC">
        <w:rPr>
          <w:rFonts w:eastAsia="仿宋_GB2312" w:hint="eastAsia"/>
          <w:color w:val="000000"/>
          <w:sz w:val="30"/>
          <w:szCs w:val="30"/>
        </w:rPr>
        <w:t xml:space="preserve"> </w:t>
      </w:r>
      <w:r w:rsidR="00B94D12" w:rsidRPr="004576CC">
        <w:rPr>
          <w:rFonts w:eastAsia="仿宋_GB2312" w:hint="eastAsia"/>
          <w:color w:val="000000"/>
          <w:sz w:val="30"/>
          <w:szCs w:val="30"/>
          <w:u w:val="single"/>
        </w:rPr>
        <w:t>＞</w:t>
      </w:r>
      <w:r w:rsidR="00C05DDE" w:rsidRPr="004576CC">
        <w:rPr>
          <w:rFonts w:eastAsia="仿宋_GB2312"/>
          <w:color w:val="000000"/>
          <w:sz w:val="30"/>
          <w:szCs w:val="30"/>
          <w:u w:val="single"/>
        </w:rPr>
        <w:t>1.0</w:t>
      </w:r>
      <w:r w:rsidR="00B94D12" w:rsidRPr="004576CC">
        <w:rPr>
          <w:rFonts w:eastAsia="仿宋_GB2312"/>
          <w:color w:val="000000"/>
          <w:sz w:val="30"/>
          <w:szCs w:val="30"/>
          <w:u w:val="single"/>
        </w:rPr>
        <w:t xml:space="preserve"> </w:t>
      </w:r>
      <w:r w:rsidR="00B94D12" w:rsidRPr="004576CC">
        <w:rPr>
          <w:rFonts w:eastAsia="仿宋_GB2312" w:hint="eastAsia"/>
          <w:color w:val="000000"/>
          <w:sz w:val="30"/>
          <w:szCs w:val="30"/>
          <w:u w:val="single"/>
        </w:rPr>
        <w:t>，</w:t>
      </w:r>
      <w:r w:rsidR="00E44758" w:rsidRPr="004576CC">
        <w:rPr>
          <w:rFonts w:eastAsia="仿宋_GB2312" w:hint="eastAsia"/>
          <w:color w:val="000000"/>
          <w:sz w:val="30"/>
          <w:szCs w:val="30"/>
          <w:u w:val="single"/>
        </w:rPr>
        <w:t xml:space="preserve"> </w:t>
      </w:r>
      <w:r w:rsidR="00271655">
        <w:rPr>
          <w:rFonts w:eastAsia="仿宋_GB2312" w:hint="eastAsia"/>
          <w:color w:val="000000"/>
          <w:sz w:val="30"/>
          <w:szCs w:val="30"/>
          <w:u w:val="single"/>
        </w:rPr>
        <w:t>且</w:t>
      </w:r>
      <w:r w:rsidR="00B94D12" w:rsidRPr="004576CC">
        <w:rPr>
          <w:rFonts w:eastAsia="仿宋_GB2312" w:hint="eastAsia"/>
          <w:color w:val="000000"/>
          <w:sz w:val="30"/>
          <w:szCs w:val="30"/>
          <w:u w:val="single"/>
        </w:rPr>
        <w:t>≤</w:t>
      </w:r>
      <w:r w:rsidR="00520444" w:rsidRPr="004576CC">
        <w:rPr>
          <w:rFonts w:eastAsia="仿宋_GB2312" w:hint="eastAsia"/>
          <w:color w:val="000000"/>
          <w:sz w:val="30"/>
          <w:szCs w:val="30"/>
          <w:u w:val="single"/>
        </w:rPr>
        <w:t xml:space="preserve"> </w:t>
      </w:r>
      <w:r w:rsidR="004A758B">
        <w:rPr>
          <w:rFonts w:eastAsia="仿宋_GB2312" w:hint="eastAsia"/>
          <w:color w:val="000000"/>
          <w:sz w:val="30"/>
          <w:szCs w:val="30"/>
          <w:u w:val="single"/>
        </w:rPr>
        <w:t>2.</w:t>
      </w:r>
      <w:r w:rsidR="00FC4609">
        <w:rPr>
          <w:rFonts w:eastAsia="仿宋_GB2312" w:hint="eastAsia"/>
          <w:color w:val="000000"/>
          <w:sz w:val="30"/>
          <w:szCs w:val="30"/>
          <w:u w:val="single"/>
        </w:rPr>
        <w:t>0</w:t>
      </w:r>
      <w:r w:rsidR="00520444" w:rsidRPr="004576CC">
        <w:rPr>
          <w:rFonts w:eastAsia="仿宋_GB2312" w:hint="eastAsia"/>
          <w:color w:val="000000"/>
          <w:sz w:val="30"/>
          <w:szCs w:val="30"/>
          <w:u w:val="single"/>
        </w:rPr>
        <w:t xml:space="preserve"> </w:t>
      </w:r>
      <w:r w:rsidRPr="004576CC">
        <w:rPr>
          <w:rFonts w:eastAsia="仿宋_GB2312" w:hint="eastAsia"/>
          <w:b/>
          <w:bCs/>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建筑限高</w:t>
      </w:r>
      <w:r w:rsidRPr="004576CC">
        <w:rPr>
          <w:rFonts w:eastAsia="仿宋_GB2312" w:hint="eastAsia"/>
          <w:color w:val="000000"/>
          <w:sz w:val="30"/>
          <w:szCs w:val="30"/>
          <w:u w:val="single"/>
        </w:rPr>
        <w:t>  </w:t>
      </w:r>
      <w:r w:rsidR="004A758B">
        <w:rPr>
          <w:rFonts w:eastAsia="仿宋_GB2312" w:hint="eastAsia"/>
          <w:color w:val="000000"/>
          <w:sz w:val="30"/>
          <w:szCs w:val="30"/>
          <w:u w:val="single"/>
        </w:rPr>
        <w:t>住宅建筑</w:t>
      </w:r>
      <w:r w:rsidR="004A758B" w:rsidRPr="00AD7135">
        <w:rPr>
          <w:rFonts w:eastAsia="仿宋_GB2312" w:hint="eastAsia"/>
          <w:color w:val="000000"/>
          <w:sz w:val="30"/>
          <w:szCs w:val="30"/>
          <w:u w:val="single"/>
        </w:rPr>
        <w:t>≥</w:t>
      </w:r>
      <w:r w:rsidR="00906232">
        <w:rPr>
          <w:rFonts w:eastAsia="仿宋_GB2312" w:hint="eastAsia"/>
          <w:color w:val="000000"/>
          <w:sz w:val="30"/>
          <w:szCs w:val="30"/>
          <w:u w:val="single"/>
        </w:rPr>
        <w:t>18</w:t>
      </w:r>
      <w:r w:rsidR="004A758B">
        <w:rPr>
          <w:rFonts w:eastAsia="仿宋_GB2312" w:hint="eastAsia"/>
          <w:color w:val="000000"/>
          <w:sz w:val="30"/>
          <w:szCs w:val="30"/>
          <w:u w:val="single"/>
        </w:rPr>
        <w:t>层，且</w:t>
      </w:r>
      <w:r w:rsidR="004A758B" w:rsidRPr="00AD7135">
        <w:rPr>
          <w:rFonts w:eastAsia="仿宋_GB2312" w:hint="eastAsia"/>
          <w:color w:val="000000"/>
          <w:sz w:val="30"/>
          <w:szCs w:val="30"/>
          <w:u w:val="single"/>
        </w:rPr>
        <w:t>≤</w:t>
      </w:r>
      <w:r w:rsidR="00FC4609">
        <w:rPr>
          <w:rFonts w:eastAsia="仿宋_GB2312" w:hint="eastAsia"/>
          <w:color w:val="000000"/>
          <w:sz w:val="30"/>
          <w:szCs w:val="30"/>
          <w:u w:val="single"/>
        </w:rPr>
        <w:t>8</w:t>
      </w:r>
      <w:r w:rsidR="009B73DB">
        <w:rPr>
          <w:rFonts w:eastAsia="仿宋_GB2312" w:hint="eastAsia"/>
          <w:color w:val="000000"/>
          <w:sz w:val="30"/>
          <w:szCs w:val="30"/>
          <w:u w:val="single"/>
        </w:rPr>
        <w:t>0</w:t>
      </w:r>
      <w:r w:rsidR="004A758B">
        <w:rPr>
          <w:rFonts w:eastAsia="仿宋_GB2312" w:hint="eastAsia"/>
          <w:color w:val="000000"/>
          <w:sz w:val="30"/>
          <w:szCs w:val="30"/>
          <w:u w:val="single"/>
        </w:rPr>
        <w:t>M,</w:t>
      </w:r>
      <w:r w:rsidR="001B4F86">
        <w:rPr>
          <w:rFonts w:eastAsia="仿宋_GB2312" w:hint="eastAsia"/>
          <w:color w:val="000000"/>
          <w:sz w:val="30"/>
          <w:szCs w:val="30"/>
          <w:u w:val="single"/>
        </w:rPr>
        <w:t>其中建筑高度控制区</w:t>
      </w:r>
      <w:r w:rsidR="009B73DB">
        <w:rPr>
          <w:rFonts w:eastAsia="仿宋_GB2312" w:hint="eastAsia"/>
          <w:color w:val="000000"/>
          <w:sz w:val="30"/>
          <w:szCs w:val="30"/>
          <w:u w:val="single"/>
        </w:rPr>
        <w:t>住宅建筑</w:t>
      </w:r>
      <w:r w:rsidR="00FC4609" w:rsidRPr="00FC4609">
        <w:rPr>
          <w:rFonts w:eastAsia="仿宋_GB2312" w:hint="eastAsia"/>
          <w:color w:val="000000"/>
          <w:sz w:val="30"/>
          <w:szCs w:val="30"/>
          <w:u w:val="single"/>
        </w:rPr>
        <w:t>≥</w:t>
      </w:r>
      <w:r w:rsidR="00FC4609">
        <w:rPr>
          <w:rFonts w:eastAsia="仿宋_GB2312" w:hint="eastAsia"/>
          <w:color w:val="000000"/>
          <w:sz w:val="30"/>
          <w:szCs w:val="30"/>
          <w:u w:val="single"/>
        </w:rPr>
        <w:t>2</w:t>
      </w:r>
      <w:r w:rsidR="00906232">
        <w:rPr>
          <w:rFonts w:eastAsia="仿宋_GB2312" w:hint="eastAsia"/>
          <w:color w:val="000000"/>
          <w:sz w:val="30"/>
          <w:szCs w:val="30"/>
          <w:u w:val="single"/>
        </w:rPr>
        <w:t>4</w:t>
      </w:r>
      <w:r w:rsidR="00FC4609">
        <w:rPr>
          <w:rFonts w:eastAsia="仿宋_GB2312" w:hint="eastAsia"/>
          <w:color w:val="000000"/>
          <w:sz w:val="30"/>
          <w:szCs w:val="30"/>
          <w:u w:val="single"/>
        </w:rPr>
        <w:t>层</w:t>
      </w:r>
      <w:r w:rsidR="007D5BC6">
        <w:rPr>
          <w:rFonts w:eastAsia="仿宋_GB2312" w:hint="eastAsia"/>
          <w:color w:val="000000"/>
          <w:sz w:val="30"/>
          <w:szCs w:val="30"/>
          <w:u w:val="single"/>
        </w:rPr>
        <w:t>，</w:t>
      </w:r>
      <w:r w:rsidR="00117AFF">
        <w:rPr>
          <w:rFonts w:eastAsia="仿宋_GB2312" w:hint="eastAsia"/>
          <w:color w:val="000000"/>
          <w:sz w:val="30"/>
          <w:szCs w:val="30"/>
          <w:u w:val="single"/>
        </w:rPr>
        <w:t>且</w:t>
      </w:r>
      <w:r w:rsidR="00117AFF" w:rsidRPr="00AD7135">
        <w:rPr>
          <w:rFonts w:eastAsia="仿宋_GB2312" w:hint="eastAsia"/>
          <w:color w:val="000000"/>
          <w:sz w:val="30"/>
          <w:szCs w:val="30"/>
          <w:u w:val="single"/>
        </w:rPr>
        <w:t>≤</w:t>
      </w:r>
      <w:r w:rsidR="00117AFF">
        <w:rPr>
          <w:rFonts w:eastAsia="仿宋_GB2312" w:hint="eastAsia"/>
          <w:color w:val="000000"/>
          <w:sz w:val="30"/>
          <w:szCs w:val="30"/>
          <w:u w:val="single"/>
        </w:rPr>
        <w:t>80M</w:t>
      </w:r>
      <w:r w:rsidR="00906232">
        <w:rPr>
          <w:rFonts w:eastAsia="仿宋_GB2312" w:hint="eastAsia"/>
          <w:color w:val="000000"/>
          <w:sz w:val="30"/>
          <w:szCs w:val="30"/>
          <w:u w:val="single"/>
        </w:rPr>
        <w:t>；</w:t>
      </w:r>
      <w:r w:rsidR="009B73DB">
        <w:rPr>
          <w:rFonts w:eastAsia="仿宋_GB2312" w:hint="eastAsia"/>
          <w:color w:val="000000"/>
          <w:sz w:val="30"/>
          <w:szCs w:val="30"/>
          <w:u w:val="single"/>
        </w:rPr>
        <w:t>其他</w:t>
      </w:r>
      <w:r w:rsidR="009628D9">
        <w:rPr>
          <w:rFonts w:eastAsia="仿宋_GB2312" w:hint="eastAsia"/>
          <w:color w:val="000000"/>
          <w:sz w:val="30"/>
          <w:szCs w:val="30"/>
          <w:u w:val="single"/>
        </w:rPr>
        <w:t>建筑</w:t>
      </w:r>
      <w:r w:rsidR="009628D9" w:rsidRPr="00AD7135">
        <w:rPr>
          <w:rFonts w:eastAsia="仿宋_GB2312" w:hint="eastAsia"/>
          <w:color w:val="000000"/>
          <w:sz w:val="30"/>
          <w:szCs w:val="30"/>
          <w:u w:val="single"/>
        </w:rPr>
        <w:t>≤</w:t>
      </w:r>
      <w:r w:rsidR="003D2800">
        <w:rPr>
          <w:rFonts w:eastAsia="仿宋_GB2312" w:hint="eastAsia"/>
          <w:color w:val="000000"/>
          <w:sz w:val="30"/>
          <w:szCs w:val="30"/>
          <w:u w:val="single"/>
        </w:rPr>
        <w:t>12</w:t>
      </w:r>
      <w:r w:rsidR="009B73DB">
        <w:rPr>
          <w:rFonts w:eastAsia="仿宋_GB2312" w:hint="eastAsia"/>
          <w:color w:val="000000"/>
          <w:sz w:val="30"/>
          <w:szCs w:val="30"/>
          <w:u w:val="single"/>
        </w:rPr>
        <w:t>米</w:t>
      </w:r>
      <w:r w:rsidR="00906232">
        <w:rPr>
          <w:rFonts w:eastAsia="仿宋_GB2312" w:hint="eastAsia"/>
          <w:color w:val="000000"/>
          <w:sz w:val="30"/>
          <w:szCs w:val="30"/>
          <w:u w:val="single"/>
        </w:rPr>
        <w:t>；</w:t>
      </w:r>
      <w:r w:rsidR="004A758B">
        <w:rPr>
          <w:rFonts w:eastAsia="仿宋_GB2312" w:hint="eastAsia"/>
          <w:color w:val="000000"/>
          <w:sz w:val="30"/>
          <w:szCs w:val="30"/>
          <w:u w:val="single"/>
        </w:rPr>
        <w:t>满足机场净空、雷达站净空要求</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建筑密度</w:t>
      </w:r>
      <w:r w:rsidR="00FC4609" w:rsidRPr="00FC4609">
        <w:rPr>
          <w:rFonts w:eastAsia="仿宋_GB2312" w:hint="eastAsia"/>
          <w:color w:val="000000"/>
          <w:sz w:val="30"/>
          <w:szCs w:val="30"/>
          <w:u w:val="single"/>
        </w:rPr>
        <w:t>≤</w:t>
      </w:r>
      <w:r w:rsidR="00FC4609" w:rsidRPr="00FC4609">
        <w:rPr>
          <w:rFonts w:eastAsia="仿宋_GB2312" w:hint="eastAsia"/>
          <w:color w:val="000000"/>
          <w:sz w:val="30"/>
          <w:szCs w:val="30"/>
          <w:u w:val="single"/>
        </w:rPr>
        <w:t>2</w:t>
      </w:r>
      <w:r w:rsidR="009D23C4">
        <w:rPr>
          <w:rFonts w:eastAsia="仿宋_GB2312" w:hint="eastAsia"/>
          <w:color w:val="000000"/>
          <w:sz w:val="30"/>
          <w:szCs w:val="30"/>
          <w:u w:val="single"/>
        </w:rPr>
        <w:t>2</w:t>
      </w:r>
      <w:r w:rsidR="00FC4609" w:rsidRPr="00FC4609">
        <w:rPr>
          <w:rFonts w:eastAsia="仿宋_GB2312" w:hint="eastAsia"/>
          <w:color w:val="000000"/>
          <w:sz w:val="30"/>
          <w:szCs w:val="30"/>
          <w:u w:val="single"/>
        </w:rPr>
        <w:t>%</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绿地率</w:t>
      </w:r>
      <w:r w:rsidR="00FC4609" w:rsidRPr="004576CC">
        <w:rPr>
          <w:rFonts w:eastAsia="仿宋_GB2312" w:hint="eastAsia"/>
          <w:color w:val="000000"/>
          <w:sz w:val="30"/>
          <w:szCs w:val="30"/>
          <w:u w:val="single"/>
        </w:rPr>
        <w:t>≥</w:t>
      </w:r>
      <w:r w:rsidR="00FC4609">
        <w:rPr>
          <w:rFonts w:eastAsia="仿宋_GB2312" w:hint="eastAsia"/>
          <w:color w:val="000000"/>
          <w:sz w:val="30"/>
          <w:szCs w:val="30"/>
          <w:u w:val="single"/>
        </w:rPr>
        <w:t>3</w:t>
      </w:r>
      <w:r w:rsidR="009D23C4">
        <w:rPr>
          <w:rFonts w:eastAsia="仿宋_GB2312" w:hint="eastAsia"/>
          <w:color w:val="000000"/>
          <w:sz w:val="30"/>
          <w:szCs w:val="30"/>
          <w:u w:val="single"/>
        </w:rPr>
        <w:t>5</w:t>
      </w:r>
      <w:r w:rsidR="00FC4609" w:rsidRPr="004576CC">
        <w:rPr>
          <w:rFonts w:eastAsia="仿宋_GB2312" w:hint="eastAsia"/>
          <w:color w:val="000000"/>
          <w:sz w:val="30"/>
          <w:szCs w:val="30"/>
          <w:u w:val="single"/>
        </w:rPr>
        <w:t>%</w:t>
      </w:r>
      <w:r w:rsidRPr="004576CC">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其他土地利用要求</w:t>
      </w:r>
      <w:r w:rsidR="008D0362" w:rsidRPr="004576CC">
        <w:rPr>
          <w:rFonts w:eastAsia="仿宋_GB2312" w:hint="eastAsia"/>
          <w:color w:val="000000"/>
          <w:sz w:val="30"/>
          <w:szCs w:val="30"/>
          <w:u w:val="single"/>
        </w:rPr>
        <w:t>按无锡市</w:t>
      </w:r>
      <w:r w:rsidR="00B45BF6">
        <w:rPr>
          <w:rFonts w:eastAsia="仿宋_GB2312" w:hint="eastAsia"/>
          <w:color w:val="000000"/>
          <w:sz w:val="30"/>
          <w:szCs w:val="30"/>
          <w:u w:val="single"/>
        </w:rPr>
        <w:t>自然资源和</w:t>
      </w:r>
      <w:r w:rsidR="008D0362" w:rsidRPr="004576CC">
        <w:rPr>
          <w:rFonts w:eastAsia="仿宋_GB2312" w:hint="eastAsia"/>
          <w:color w:val="000000"/>
          <w:sz w:val="30"/>
          <w:szCs w:val="30"/>
          <w:u w:val="single"/>
        </w:rPr>
        <w:t>规划局出具的</w:t>
      </w:r>
      <w:r w:rsidR="004A758B">
        <w:rPr>
          <w:rFonts w:eastAsia="仿宋_GB2312" w:hint="eastAsia"/>
          <w:color w:val="000000"/>
          <w:sz w:val="30"/>
          <w:szCs w:val="30"/>
          <w:u w:val="single"/>
        </w:rPr>
        <w:t>XDG-202</w:t>
      </w:r>
      <w:r w:rsidR="009F592E">
        <w:rPr>
          <w:rFonts w:eastAsia="仿宋_GB2312" w:hint="eastAsia"/>
          <w:color w:val="000000"/>
          <w:sz w:val="30"/>
          <w:szCs w:val="30"/>
          <w:u w:val="single"/>
        </w:rPr>
        <w:t>1</w:t>
      </w:r>
      <w:r w:rsidR="004A758B">
        <w:rPr>
          <w:rFonts w:eastAsia="仿宋_GB2312" w:hint="eastAsia"/>
          <w:color w:val="000000"/>
          <w:sz w:val="30"/>
          <w:szCs w:val="30"/>
          <w:u w:val="single"/>
        </w:rPr>
        <w:t>-</w:t>
      </w:r>
      <w:r w:rsidR="008E349A">
        <w:rPr>
          <w:rFonts w:eastAsia="仿宋_GB2312" w:hint="eastAsia"/>
          <w:color w:val="000000"/>
          <w:sz w:val="30"/>
          <w:szCs w:val="30"/>
          <w:u w:val="single"/>
        </w:rPr>
        <w:t>28</w:t>
      </w:r>
      <w:r w:rsidR="008D0362" w:rsidRPr="004576CC">
        <w:rPr>
          <w:rFonts w:eastAsia="仿宋_GB2312" w:hint="eastAsia"/>
          <w:color w:val="000000"/>
          <w:sz w:val="30"/>
          <w:szCs w:val="30"/>
          <w:u w:val="single"/>
        </w:rPr>
        <w:t>号</w:t>
      </w:r>
      <w:r w:rsidR="007848BF" w:rsidRPr="004576CC">
        <w:rPr>
          <w:rFonts w:eastAsia="仿宋_GB2312" w:hint="eastAsia"/>
          <w:color w:val="000000"/>
          <w:sz w:val="30"/>
          <w:szCs w:val="30"/>
          <w:u w:val="single"/>
        </w:rPr>
        <w:t>地块规划条件、无锡市住房和城乡建设局出具的地块建设条件意见书（</w:t>
      </w:r>
      <w:r w:rsidR="004A758B">
        <w:rPr>
          <w:rFonts w:eastAsia="仿宋_GB2312" w:hint="eastAsia"/>
          <w:color w:val="000000"/>
          <w:sz w:val="30"/>
          <w:szCs w:val="30"/>
          <w:u w:val="single"/>
        </w:rPr>
        <w:t>锡新建开意</w:t>
      </w:r>
      <w:r w:rsidR="00F450DC">
        <w:rPr>
          <w:rFonts w:eastAsia="仿宋_GB2312" w:hint="eastAsia"/>
          <w:color w:val="000000"/>
          <w:sz w:val="30"/>
          <w:szCs w:val="30"/>
          <w:u w:val="single"/>
        </w:rPr>
        <w:t>2021</w:t>
      </w:r>
      <w:r w:rsidR="004A758B">
        <w:rPr>
          <w:rFonts w:eastAsia="仿宋_GB2312" w:hint="eastAsia"/>
          <w:color w:val="000000"/>
          <w:sz w:val="30"/>
          <w:szCs w:val="30"/>
          <w:u w:val="single"/>
        </w:rPr>
        <w:t>-</w:t>
      </w:r>
      <w:r w:rsidR="008E349A">
        <w:rPr>
          <w:rFonts w:eastAsia="仿宋_GB2312" w:hint="eastAsia"/>
          <w:color w:val="000000"/>
          <w:sz w:val="30"/>
          <w:szCs w:val="30"/>
          <w:u w:val="single"/>
        </w:rPr>
        <w:t>6</w:t>
      </w:r>
      <w:r w:rsidR="008D0362" w:rsidRPr="004576CC">
        <w:rPr>
          <w:rFonts w:eastAsia="仿宋_GB2312" w:hint="eastAsia"/>
          <w:color w:val="000000"/>
          <w:sz w:val="30"/>
          <w:szCs w:val="30"/>
          <w:u w:val="single"/>
        </w:rPr>
        <w:t>）、无锡市</w:t>
      </w:r>
      <w:r w:rsidR="007848BF" w:rsidRPr="004576CC">
        <w:rPr>
          <w:rFonts w:eastAsia="仿宋_GB2312" w:hint="eastAsia"/>
          <w:color w:val="000000"/>
          <w:sz w:val="30"/>
          <w:szCs w:val="30"/>
          <w:u w:val="single"/>
        </w:rPr>
        <w:t>新吴</w:t>
      </w:r>
      <w:r w:rsidR="008D0362" w:rsidRPr="004576CC">
        <w:rPr>
          <w:rFonts w:eastAsia="仿宋_GB2312" w:hint="eastAsia"/>
          <w:color w:val="000000"/>
          <w:sz w:val="30"/>
          <w:szCs w:val="30"/>
          <w:u w:val="single"/>
        </w:rPr>
        <w:t>生态</w:t>
      </w:r>
      <w:r w:rsidR="008D0362" w:rsidRPr="004576CC">
        <w:rPr>
          <w:rFonts w:eastAsia="仿宋_GB2312"/>
          <w:color w:val="000000"/>
          <w:sz w:val="30"/>
          <w:szCs w:val="30"/>
          <w:u w:val="single"/>
        </w:rPr>
        <w:t>环境局</w:t>
      </w:r>
      <w:r w:rsidR="008D0362" w:rsidRPr="004576CC">
        <w:rPr>
          <w:rFonts w:eastAsia="仿宋_GB2312" w:hint="eastAsia"/>
          <w:color w:val="000000"/>
          <w:sz w:val="30"/>
          <w:szCs w:val="30"/>
          <w:u w:val="single"/>
        </w:rPr>
        <w:t>出具的</w:t>
      </w:r>
      <w:r w:rsidR="004A758B">
        <w:rPr>
          <w:rFonts w:eastAsia="仿宋_GB2312" w:hint="eastAsia"/>
          <w:color w:val="000000"/>
          <w:sz w:val="30"/>
          <w:szCs w:val="30"/>
          <w:u w:val="single"/>
        </w:rPr>
        <w:t>锡新环函</w:t>
      </w:r>
      <w:r w:rsidR="004A758B">
        <w:rPr>
          <w:rFonts w:ascii="仿宋_GB2312" w:eastAsia="仿宋_GB2312" w:hint="eastAsia"/>
          <w:color w:val="000000"/>
          <w:sz w:val="30"/>
          <w:szCs w:val="30"/>
          <w:u w:val="single"/>
        </w:rPr>
        <w:t>〔</w:t>
      </w:r>
      <w:r w:rsidR="004A758B">
        <w:rPr>
          <w:rFonts w:eastAsia="仿宋_GB2312" w:hint="eastAsia"/>
          <w:color w:val="000000"/>
          <w:sz w:val="30"/>
          <w:szCs w:val="30"/>
          <w:u w:val="single"/>
        </w:rPr>
        <w:t>202</w:t>
      </w:r>
      <w:r w:rsidR="00D10F62">
        <w:rPr>
          <w:rFonts w:eastAsia="仿宋_GB2312" w:hint="eastAsia"/>
          <w:color w:val="000000"/>
          <w:sz w:val="30"/>
          <w:szCs w:val="30"/>
          <w:u w:val="single"/>
        </w:rPr>
        <w:t>1</w:t>
      </w:r>
      <w:r w:rsidR="004A758B">
        <w:rPr>
          <w:rFonts w:ascii="仿宋_GB2312" w:eastAsia="仿宋_GB2312" w:hint="eastAsia"/>
          <w:color w:val="000000"/>
          <w:sz w:val="30"/>
          <w:szCs w:val="30"/>
          <w:u w:val="single"/>
        </w:rPr>
        <w:t>〕</w:t>
      </w:r>
      <w:r w:rsidR="008E349A">
        <w:rPr>
          <w:rFonts w:eastAsia="仿宋_GB2312" w:hint="eastAsia"/>
          <w:color w:val="000000"/>
          <w:sz w:val="30"/>
          <w:szCs w:val="30"/>
          <w:u w:val="single"/>
        </w:rPr>
        <w:t>17</w:t>
      </w:r>
      <w:r w:rsidR="004A758B">
        <w:rPr>
          <w:rFonts w:eastAsia="仿宋_GB2312" w:hint="eastAsia"/>
          <w:color w:val="000000"/>
          <w:sz w:val="30"/>
          <w:szCs w:val="30"/>
          <w:u w:val="single"/>
        </w:rPr>
        <w:t>号</w:t>
      </w:r>
      <w:r w:rsidR="008D0362" w:rsidRPr="004576CC">
        <w:rPr>
          <w:rFonts w:eastAsia="仿宋_GB2312" w:hint="eastAsia"/>
          <w:color w:val="000000"/>
          <w:sz w:val="30"/>
          <w:szCs w:val="30"/>
          <w:u w:val="single"/>
        </w:rPr>
        <w:t>意见、无锡市水利局出具的</w:t>
      </w:r>
      <w:r w:rsidR="004A758B">
        <w:rPr>
          <w:rFonts w:eastAsia="仿宋_GB2312" w:hint="eastAsia"/>
          <w:color w:val="000000"/>
          <w:sz w:val="30"/>
          <w:szCs w:val="30"/>
          <w:u w:val="single"/>
        </w:rPr>
        <w:t>锡水行审函〔</w:t>
      </w:r>
      <w:r w:rsidR="004A758B">
        <w:rPr>
          <w:rFonts w:eastAsia="仿宋_GB2312" w:hint="eastAsia"/>
          <w:color w:val="000000"/>
          <w:sz w:val="30"/>
          <w:szCs w:val="30"/>
          <w:u w:val="single"/>
        </w:rPr>
        <w:t>202</w:t>
      </w:r>
      <w:r w:rsidR="00F450DC">
        <w:rPr>
          <w:rFonts w:eastAsia="仿宋_GB2312" w:hint="eastAsia"/>
          <w:color w:val="000000"/>
          <w:sz w:val="30"/>
          <w:szCs w:val="30"/>
          <w:u w:val="single"/>
        </w:rPr>
        <w:t>1</w:t>
      </w:r>
      <w:r w:rsidR="004A758B">
        <w:rPr>
          <w:rFonts w:eastAsia="仿宋_GB2312" w:hint="eastAsia"/>
          <w:color w:val="000000"/>
          <w:sz w:val="30"/>
          <w:szCs w:val="30"/>
          <w:u w:val="single"/>
        </w:rPr>
        <w:t>〕</w:t>
      </w:r>
      <w:r w:rsidR="00A436DA">
        <w:rPr>
          <w:rFonts w:eastAsia="仿宋_GB2312" w:hint="eastAsia"/>
          <w:color w:val="000000"/>
          <w:sz w:val="30"/>
          <w:szCs w:val="30"/>
          <w:u w:val="single"/>
        </w:rPr>
        <w:t>3</w:t>
      </w:r>
      <w:r w:rsidR="008E349A">
        <w:rPr>
          <w:rFonts w:eastAsia="仿宋_GB2312" w:hint="eastAsia"/>
          <w:color w:val="000000"/>
          <w:sz w:val="30"/>
          <w:szCs w:val="30"/>
          <w:u w:val="single"/>
        </w:rPr>
        <w:t>1</w:t>
      </w:r>
      <w:r w:rsidR="004A758B">
        <w:rPr>
          <w:rFonts w:eastAsia="仿宋_GB2312" w:hint="eastAsia"/>
          <w:color w:val="000000"/>
          <w:sz w:val="30"/>
          <w:szCs w:val="30"/>
          <w:u w:val="single"/>
        </w:rPr>
        <w:t>号</w:t>
      </w:r>
      <w:r w:rsidR="008D0362" w:rsidRPr="004576CC">
        <w:rPr>
          <w:rFonts w:eastAsia="仿宋_GB2312" w:hint="eastAsia"/>
          <w:color w:val="000000"/>
          <w:sz w:val="30"/>
          <w:szCs w:val="30"/>
          <w:u w:val="single"/>
        </w:rPr>
        <w:t>意见及无锡市市政和园林局出具的</w:t>
      </w:r>
      <w:r w:rsidR="004A758B">
        <w:rPr>
          <w:rFonts w:eastAsia="仿宋_GB2312" w:hint="eastAsia"/>
          <w:color w:val="000000"/>
          <w:sz w:val="30"/>
          <w:szCs w:val="30"/>
          <w:u w:val="single"/>
        </w:rPr>
        <w:t>锡政园函〔</w:t>
      </w:r>
      <w:r w:rsidR="004A758B">
        <w:rPr>
          <w:rFonts w:eastAsia="仿宋_GB2312" w:hint="eastAsia"/>
          <w:color w:val="000000"/>
          <w:sz w:val="30"/>
          <w:szCs w:val="30"/>
          <w:u w:val="single"/>
        </w:rPr>
        <w:t>202</w:t>
      </w:r>
      <w:r w:rsidR="00F450DC">
        <w:rPr>
          <w:rFonts w:eastAsia="仿宋_GB2312" w:hint="eastAsia"/>
          <w:color w:val="000000"/>
          <w:sz w:val="30"/>
          <w:szCs w:val="30"/>
          <w:u w:val="single"/>
        </w:rPr>
        <w:t>1</w:t>
      </w:r>
      <w:r w:rsidR="004A758B">
        <w:rPr>
          <w:rFonts w:eastAsia="仿宋_GB2312" w:hint="eastAsia"/>
          <w:color w:val="000000"/>
          <w:sz w:val="30"/>
          <w:szCs w:val="30"/>
          <w:u w:val="single"/>
        </w:rPr>
        <w:t>〕</w:t>
      </w:r>
      <w:r w:rsidR="00AC2293">
        <w:rPr>
          <w:rFonts w:eastAsia="仿宋_GB2312" w:hint="eastAsia"/>
          <w:color w:val="000000"/>
          <w:sz w:val="30"/>
          <w:szCs w:val="30"/>
          <w:u w:val="single"/>
        </w:rPr>
        <w:t>36</w:t>
      </w:r>
      <w:r w:rsidR="004A758B">
        <w:rPr>
          <w:rFonts w:eastAsia="仿宋_GB2312" w:hint="eastAsia"/>
          <w:color w:val="000000"/>
          <w:sz w:val="30"/>
          <w:szCs w:val="30"/>
          <w:u w:val="single"/>
        </w:rPr>
        <w:t>号</w:t>
      </w:r>
      <w:r w:rsidR="008D0362" w:rsidRPr="004576CC">
        <w:rPr>
          <w:rFonts w:eastAsia="仿宋_GB2312" w:hint="eastAsia"/>
          <w:color w:val="000000"/>
          <w:sz w:val="30"/>
          <w:szCs w:val="30"/>
          <w:u w:val="single"/>
        </w:rPr>
        <w:t>意见实施</w:t>
      </w:r>
      <w:r w:rsidR="008D0362" w:rsidRPr="004576CC">
        <w:rPr>
          <w:rFonts w:eastAsia="仿宋_GB2312" w:hint="eastAsia"/>
          <w:color w:val="000000"/>
          <w:sz w:val="30"/>
          <w:szCs w:val="30"/>
          <w:u w:val="single"/>
        </w:rPr>
        <w:t> </w:t>
      </w:r>
      <w:r w:rsidR="008D0362" w:rsidRPr="004576CC">
        <w:rPr>
          <w:rFonts w:eastAsia="仿宋_GB2312" w:hint="eastAsia"/>
          <w:color w:val="000000"/>
          <w:sz w:val="30"/>
          <w:szCs w:val="30"/>
          <w:u w:val="single"/>
        </w:rPr>
        <w:t>，具体由出具该意见的单位负责协调和监管。</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3536A9" w:rsidRPr="003536A9">
        <w:rPr>
          <w:rFonts w:eastAsia="仿宋_GB2312" w:hint="eastAsia"/>
          <w:color w:val="000000"/>
          <w:sz w:val="30"/>
          <w:szCs w:val="30"/>
          <w:u w:val="single"/>
        </w:rPr>
        <w:t>（</w:t>
      </w:r>
      <w:r w:rsidR="003536A9">
        <w:rPr>
          <w:rFonts w:eastAsia="仿宋_GB2312" w:hint="eastAsia"/>
          <w:color w:val="000000"/>
          <w:sz w:val="30"/>
          <w:szCs w:val="30"/>
          <w:u w:val="single"/>
        </w:rPr>
        <w:t>二）</w:t>
      </w:r>
      <w:r>
        <w:rPr>
          <w:rFonts w:eastAsia="仿宋_GB2312" w:hint="eastAsia"/>
          <w:color w:val="000000"/>
          <w:sz w:val="30"/>
          <w:szCs w:val="30"/>
        </w:rPr>
        <w:t>项规定执行：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    </w:t>
      </w:r>
      <w:r>
        <w:rPr>
          <w:rFonts w:eastAsia="仿宋_GB2312" w:hint="eastAsia"/>
          <w:color w:val="000000"/>
          <w:sz w:val="30"/>
          <w:szCs w:val="30"/>
        </w:rPr>
        <w:t>％，即不超过</w:t>
      </w:r>
      <w:r>
        <w:rPr>
          <w:rFonts w:eastAsia="仿宋_GB2312" w:hint="eastAsia"/>
          <w:color w:val="000000"/>
          <w:sz w:val="30"/>
          <w:szCs w:val="30"/>
          <w:u w:val="single"/>
        </w:rPr>
        <w:t xml:space="preserve">   /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w:t>
      </w:r>
      <w:r>
        <w:rPr>
          <w:rFonts w:eastAsia="仿宋_GB2312" w:hint="eastAsia"/>
          <w:color w:val="000000"/>
          <w:sz w:val="30"/>
          <w:szCs w:val="30"/>
        </w:rPr>
        <w:lastRenderedPageBreak/>
        <w:t>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xml:space="preserve">  </w:t>
      </w:r>
      <w:r w:rsidR="003536A9">
        <w:rPr>
          <w:rFonts w:eastAsia="仿宋_GB2312" w:hint="eastAsia"/>
          <w:color w:val="000000"/>
          <w:sz w:val="30"/>
          <w:szCs w:val="30"/>
          <w:u w:val="single"/>
        </w:rPr>
        <w:t>4</w:t>
      </w:r>
      <w:r>
        <w:rPr>
          <w:rFonts w:eastAsia="仿宋_GB2312" w:hint="eastAsia"/>
          <w:color w:val="000000"/>
          <w:sz w:val="30"/>
          <w:szCs w:val="30"/>
          <w:u w:val="single"/>
        </w:rPr>
        <w:t xml:space="preserve"> </w:t>
      </w:r>
      <w:r>
        <w:rPr>
          <w:rFonts w:eastAsia="仿宋_GB2312" w:hint="eastAsia"/>
          <w:b/>
          <w:bCs/>
          <w:color w:val="000000"/>
          <w:sz w:val="30"/>
          <w:szCs w:val="30"/>
          <w:u w:val="single"/>
        </w:rPr>
        <w:t> </w:t>
      </w:r>
      <w:r>
        <w:rPr>
          <w:rFonts w:eastAsia="仿宋_GB2312" w:hint="eastAsia"/>
          <w:color w:val="000000"/>
          <w:sz w:val="30"/>
          <w:szCs w:val="30"/>
        </w:rPr>
        <w:t>种方式履行：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794351" w:rsidRPr="00421130">
        <w:rPr>
          <w:rFonts w:eastAsia="仿宋_GB2312" w:hint="eastAsia"/>
          <w:color w:val="000000"/>
          <w:sz w:val="30"/>
          <w:szCs w:val="30"/>
          <w:u w:val="single"/>
        </w:rPr>
        <w:t>按经批准的规划设计方案执行</w:t>
      </w:r>
      <w:r w:rsidR="006062F1">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w:t>
      </w:r>
      <w:r w:rsidR="00E82988">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w:t>
      </w:r>
      <w:r w:rsidR="00E82988">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sidRPr="0038451E">
        <w:rPr>
          <w:rFonts w:eastAsia="仿宋_GB2312" w:hint="eastAsia"/>
          <w:b/>
          <w:bCs/>
          <w:color w:val="000000"/>
          <w:sz w:val="30"/>
          <w:szCs w:val="30"/>
        </w:rPr>
        <w:t>第十六条</w:t>
      </w:r>
      <w:r w:rsidRPr="0038451E">
        <w:rPr>
          <w:rFonts w:eastAsia="仿宋_GB2312" w:hint="eastAsia"/>
          <w:color w:val="000000"/>
          <w:sz w:val="30"/>
          <w:szCs w:val="30"/>
        </w:rPr>
        <w:t xml:space="preserve"> </w:t>
      </w:r>
      <w:r w:rsidRPr="0038451E">
        <w:rPr>
          <w:rFonts w:eastAsia="仿宋_GB2312" w:hint="eastAsia"/>
          <w:color w:val="000000"/>
          <w:sz w:val="30"/>
          <w:szCs w:val="30"/>
        </w:rPr>
        <w:t>受让人同意本合同项下宗地建设项目</w:t>
      </w:r>
      <w:r w:rsidRPr="0038451E">
        <w:rPr>
          <w:rFonts w:eastAsia="仿宋_GB2312" w:hint="eastAsia"/>
          <w:sz w:val="30"/>
          <w:szCs w:val="30"/>
        </w:rPr>
        <w:t>在</w:t>
      </w:r>
      <w:r w:rsidR="008D0362" w:rsidRPr="0038451E">
        <w:rPr>
          <w:rFonts w:eastAsia="仿宋_GB2312" w:hint="eastAsia"/>
          <w:color w:val="000000"/>
          <w:sz w:val="30"/>
          <w:szCs w:val="30"/>
          <w:u w:val="single"/>
        </w:rPr>
        <w:t>交地之日起</w:t>
      </w:r>
      <w:r w:rsidR="008D0362" w:rsidRPr="0038451E">
        <w:rPr>
          <w:rFonts w:eastAsia="仿宋_GB2312" w:hint="eastAsia"/>
          <w:color w:val="000000"/>
          <w:sz w:val="30"/>
          <w:szCs w:val="30"/>
          <w:u w:val="single"/>
        </w:rPr>
        <w:t xml:space="preserve"> 12 </w:t>
      </w:r>
      <w:r w:rsidR="008D0362" w:rsidRPr="0038451E">
        <w:rPr>
          <w:rFonts w:eastAsia="仿宋_GB2312" w:hint="eastAsia"/>
          <w:color w:val="000000"/>
          <w:sz w:val="30"/>
          <w:szCs w:val="30"/>
          <w:u w:val="single"/>
        </w:rPr>
        <w:t>个月内</w:t>
      </w:r>
      <w:r w:rsidR="008D0362" w:rsidRPr="0038451E">
        <w:rPr>
          <w:rFonts w:eastAsia="仿宋_GB2312" w:hint="eastAsia"/>
          <w:color w:val="000000"/>
          <w:sz w:val="30"/>
          <w:szCs w:val="30"/>
        </w:rPr>
        <w:t>开工</w:t>
      </w:r>
      <w:r w:rsidR="008D0362" w:rsidRPr="0038451E">
        <w:rPr>
          <w:rFonts w:eastAsia="仿宋_GB2312" w:hint="eastAsia"/>
          <w:sz w:val="30"/>
          <w:szCs w:val="30"/>
        </w:rPr>
        <w:t>，在</w:t>
      </w:r>
      <w:r w:rsidR="008D0362" w:rsidRPr="0038451E">
        <w:rPr>
          <w:rFonts w:eastAsia="仿宋_GB2312" w:hint="eastAsia"/>
          <w:color w:val="000000"/>
          <w:sz w:val="30"/>
          <w:szCs w:val="30"/>
          <w:u w:val="single"/>
        </w:rPr>
        <w:t>开工之日起</w:t>
      </w:r>
      <w:r w:rsidR="001A4412" w:rsidRPr="0038451E">
        <w:rPr>
          <w:rFonts w:eastAsia="仿宋_GB2312" w:hint="eastAsia"/>
          <w:color w:val="000000"/>
          <w:sz w:val="30"/>
          <w:szCs w:val="30"/>
          <w:u w:val="single"/>
        </w:rPr>
        <w:t>36</w:t>
      </w:r>
      <w:r w:rsidR="008D0362" w:rsidRPr="0038451E">
        <w:rPr>
          <w:rFonts w:eastAsia="仿宋_GB2312" w:hint="eastAsia"/>
          <w:color w:val="000000"/>
          <w:sz w:val="30"/>
          <w:szCs w:val="30"/>
          <w:u w:val="single"/>
        </w:rPr>
        <w:t>个月内</w:t>
      </w:r>
      <w:r w:rsidR="008D0362" w:rsidRPr="0038451E">
        <w:rPr>
          <w:rFonts w:eastAsia="仿宋_GB2312" w:hint="eastAsia"/>
          <w:color w:val="000000"/>
          <w:sz w:val="30"/>
          <w:szCs w:val="30"/>
        </w:rPr>
        <w:t>竣工。</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lastRenderedPageBreak/>
        <w:t>（一）由出让人有偿收回建设用地使用权；</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A95589" w:rsidRDefault="00A95589" w:rsidP="00625904">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w:t>
      </w:r>
      <w:r>
        <w:rPr>
          <w:rFonts w:eastAsia="仿宋_GB2312" w:hint="eastAsia"/>
          <w:color w:val="000000"/>
          <w:sz w:val="30"/>
          <w:szCs w:val="30"/>
        </w:rPr>
        <w:lastRenderedPageBreak/>
        <w:t>的使用年限为本合同约定的使用年限减去已经使用年限后的剩余年限。</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w:t>
      </w:r>
      <w:r w:rsidR="00CC4D2E">
        <w:rPr>
          <w:rFonts w:eastAsia="仿宋_GB2312" w:hint="eastAsia"/>
          <w:color w:val="000000"/>
          <w:sz w:val="30"/>
          <w:szCs w:val="30"/>
        </w:rPr>
        <w:t>自然</w:t>
      </w:r>
      <w:r>
        <w:rPr>
          <w:rFonts w:eastAsia="仿宋_GB2312" w:hint="eastAsia"/>
          <w:color w:val="000000"/>
          <w:sz w:val="30"/>
          <w:szCs w:val="30"/>
        </w:rPr>
        <w:t>资源管理部门申请办理土地变更登记。</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1E6882" w:rsidRDefault="001E6882" w:rsidP="001E6882">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1E6882" w:rsidRDefault="001E6882" w:rsidP="001E6882">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1E6882" w:rsidRDefault="001E6882" w:rsidP="001E6882">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1E6882" w:rsidRDefault="001E6882" w:rsidP="001E6882">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w:t>
      </w:r>
      <w:r>
        <w:rPr>
          <w:rFonts w:eastAsia="仿宋_GB2312" w:hint="eastAsia"/>
          <w:color w:val="000000"/>
          <w:sz w:val="30"/>
          <w:szCs w:val="30"/>
        </w:rPr>
        <w:lastRenderedPageBreak/>
        <w:t>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95589" w:rsidRPr="001E6882"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sidR="00374449">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943CC2">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w:t>
      </w:r>
      <w:r>
        <w:rPr>
          <w:rFonts w:eastAsia="仿宋_GB2312" w:hint="eastAsia"/>
          <w:color w:val="000000"/>
          <w:sz w:val="30"/>
          <w:szCs w:val="30"/>
        </w:rPr>
        <w:lastRenderedPageBreak/>
        <w:t>构筑物及其附属设施，恢复场地平整；但出让人愿意继续利用该宗地范围内已建的建筑物、构筑物及其附属设施的，应给予受让人一定补偿：</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6062F1">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6062F1">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w:t>
      </w:r>
      <w:r>
        <w:rPr>
          <w:rFonts w:eastAsia="仿宋_GB2312" w:hint="eastAsia"/>
          <w:color w:val="000000"/>
          <w:sz w:val="30"/>
          <w:szCs w:val="30"/>
        </w:rPr>
        <w:lastRenderedPageBreak/>
        <w:t>出让人有权收回高于约定的最高标准的面积部分，有权按照实际差额部分占约定标准的比例，要求受让人支付相当于同比例国有建设用地使用权出让价款的违约金。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BA2EE2">
        <w:rPr>
          <w:rFonts w:eastAsia="仿宋_GB2312" w:hint="eastAsia"/>
          <w:color w:val="000000"/>
          <w:sz w:val="30"/>
          <w:szCs w:val="30"/>
          <w:u w:val="single"/>
        </w:rPr>
        <w:t>/</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374449">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625904" w:rsidRDefault="00A95589" w:rsidP="00EB39E2">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4C2A9C" w:rsidRPr="00EB39E2" w:rsidRDefault="004C2A9C" w:rsidP="00EB39E2">
      <w:pPr>
        <w:spacing w:line="460" w:lineRule="exact"/>
        <w:ind w:firstLine="600"/>
        <w:rPr>
          <w:rFonts w:eastAsia="仿宋_GB2312"/>
          <w:color w:val="000000"/>
          <w:sz w:val="30"/>
          <w:szCs w:val="30"/>
        </w:rPr>
      </w:pPr>
    </w:p>
    <w:p w:rsidR="00A95589" w:rsidRDefault="00A95589" w:rsidP="00625904">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CE3A65">
        <w:rPr>
          <w:rFonts w:eastAsia="仿宋_GB2312" w:hint="eastAsia"/>
          <w:color w:val="000000"/>
          <w:sz w:val="30"/>
          <w:szCs w:val="30"/>
          <w:u w:val="single"/>
        </w:rPr>
        <w:t>贰拾</w:t>
      </w:r>
      <w:r w:rsidR="004023E9">
        <w:rPr>
          <w:rFonts w:eastAsia="仿宋_GB2312" w:hint="eastAsia"/>
          <w:color w:val="000000"/>
          <w:sz w:val="30"/>
          <w:szCs w:val="30"/>
          <w:u w:val="single"/>
        </w:rPr>
        <w:t>贰</w:t>
      </w:r>
      <w:r>
        <w:rPr>
          <w:rFonts w:eastAsia="仿宋_GB2312" w:hint="eastAsia"/>
          <w:color w:val="000000"/>
          <w:sz w:val="30"/>
          <w:szCs w:val="30"/>
        </w:rPr>
        <w:t>页，以中文书写为准。</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5D2D45">
        <w:rPr>
          <w:rFonts w:eastAsia="仿宋_GB2312" w:hint="eastAsia"/>
          <w:color w:val="000000"/>
          <w:sz w:val="30"/>
          <w:szCs w:val="30"/>
          <w:u w:val="single"/>
        </w:rPr>
        <w:t>肆</w:t>
      </w:r>
      <w:r>
        <w:rPr>
          <w:rFonts w:eastAsia="仿宋_GB2312" w:hint="eastAsia"/>
          <w:color w:val="000000"/>
          <w:sz w:val="30"/>
          <w:szCs w:val="30"/>
          <w:u w:val="single"/>
        </w:rPr>
        <w:t> </w:t>
      </w:r>
      <w:r>
        <w:rPr>
          <w:rFonts w:eastAsia="仿宋_GB2312" w:hint="eastAsia"/>
          <w:color w:val="000000"/>
          <w:sz w:val="30"/>
          <w:szCs w:val="30"/>
        </w:rPr>
        <w:t>份，出让人、受让人各执</w:t>
      </w:r>
      <w:r>
        <w:rPr>
          <w:rFonts w:eastAsia="仿宋_GB2312" w:hint="eastAsia"/>
          <w:color w:val="000000"/>
          <w:sz w:val="30"/>
          <w:szCs w:val="30"/>
          <w:u w:val="single"/>
        </w:rPr>
        <w:t>  </w:t>
      </w:r>
      <w:r w:rsidR="005D2D45">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tbl>
      <w:tblPr>
        <w:tblW w:w="9000" w:type="dxa"/>
        <w:tblInd w:w="-252" w:type="dxa"/>
        <w:tblLook w:val="0000"/>
      </w:tblPr>
      <w:tblGrid>
        <w:gridCol w:w="4527"/>
        <w:gridCol w:w="4473"/>
      </w:tblGrid>
      <w:tr w:rsidR="00A95589" w:rsidRPr="009C1144">
        <w:tc>
          <w:tcPr>
            <w:tcW w:w="4527" w:type="dxa"/>
          </w:tcPr>
          <w:p w:rsidR="008F0D08" w:rsidRDefault="00A95589" w:rsidP="00625904">
            <w:pPr>
              <w:spacing w:line="460" w:lineRule="exact"/>
              <w:rPr>
                <w:rFonts w:eastAsia="仿宋_GB2312"/>
                <w:color w:val="000000"/>
                <w:sz w:val="30"/>
                <w:szCs w:val="30"/>
              </w:rPr>
            </w:pPr>
            <w:r>
              <w:rPr>
                <w:rFonts w:eastAsia="仿宋_GB2312" w:hint="eastAsia"/>
                <w:color w:val="000000"/>
                <w:sz w:val="30"/>
                <w:szCs w:val="30"/>
              </w:rPr>
              <w:t xml:space="preserve">                                                                                              </w:t>
            </w:r>
          </w:p>
          <w:p w:rsidR="00A95589" w:rsidRDefault="00A95589" w:rsidP="00625904">
            <w:pPr>
              <w:spacing w:line="460" w:lineRule="exact"/>
              <w:rPr>
                <w:rFonts w:eastAsia="仿宋_GB2312"/>
                <w:sz w:val="32"/>
              </w:rPr>
            </w:pPr>
            <w:r>
              <w:rPr>
                <w:rFonts w:eastAsia="仿宋_GB2312" w:hint="eastAsia"/>
                <w:color w:val="000000"/>
                <w:sz w:val="30"/>
                <w:szCs w:val="30"/>
              </w:rPr>
              <w:t>出让人（章）：</w:t>
            </w:r>
            <w:r w:rsidR="00C05DDE" w:rsidRPr="00C05DDE">
              <w:rPr>
                <w:rFonts w:eastAsia="仿宋_GB2312" w:hint="eastAsia"/>
                <w:color w:val="000000"/>
                <w:sz w:val="30"/>
                <w:szCs w:val="30"/>
              </w:rPr>
              <w:t>无锡市自然资源和规划局</w:t>
            </w:r>
            <w:r>
              <w:rPr>
                <w:rFonts w:eastAsia="仿宋_GB2312" w:hint="eastAsia"/>
                <w:color w:val="000000"/>
                <w:sz w:val="30"/>
                <w:szCs w:val="30"/>
              </w:rPr>
              <w:t xml:space="preserve">   </w:t>
            </w:r>
          </w:p>
        </w:tc>
        <w:tc>
          <w:tcPr>
            <w:tcW w:w="4473" w:type="dxa"/>
          </w:tcPr>
          <w:p w:rsidR="004B21C4" w:rsidRDefault="004B21C4" w:rsidP="00625904">
            <w:pPr>
              <w:spacing w:line="460" w:lineRule="exact"/>
              <w:rPr>
                <w:rFonts w:eastAsia="仿宋_GB2312"/>
                <w:color w:val="000000"/>
                <w:sz w:val="30"/>
                <w:szCs w:val="30"/>
              </w:rPr>
            </w:pPr>
          </w:p>
          <w:p w:rsidR="00F053AD" w:rsidRDefault="00A95589" w:rsidP="00625904">
            <w:pPr>
              <w:spacing w:line="460" w:lineRule="exact"/>
              <w:rPr>
                <w:rFonts w:eastAsia="仿宋_GB2312"/>
                <w:color w:val="000000"/>
                <w:sz w:val="30"/>
                <w:szCs w:val="30"/>
              </w:rPr>
            </w:pPr>
            <w:r>
              <w:rPr>
                <w:rFonts w:eastAsia="仿宋_GB2312" w:hint="eastAsia"/>
                <w:color w:val="000000"/>
                <w:sz w:val="30"/>
                <w:szCs w:val="30"/>
              </w:rPr>
              <w:t>受让人（章）：</w:t>
            </w:r>
          </w:p>
          <w:p w:rsidR="004E6ADB" w:rsidRDefault="00F053AD" w:rsidP="00625904">
            <w:pPr>
              <w:spacing w:line="460" w:lineRule="exact"/>
              <w:rPr>
                <w:rFonts w:eastAsia="仿宋_GB2312"/>
                <w:color w:val="000000"/>
                <w:sz w:val="30"/>
                <w:szCs w:val="30"/>
              </w:rPr>
            </w:pPr>
            <w:r>
              <w:rPr>
                <w:rFonts w:eastAsia="仿宋_GB2312" w:hint="eastAsia"/>
                <w:color w:val="000000"/>
                <w:sz w:val="30"/>
                <w:szCs w:val="30"/>
              </w:rPr>
              <w:t xml:space="preserve"> </w:t>
            </w:r>
          </w:p>
          <w:p w:rsidR="00EC54A1" w:rsidRPr="009C1144" w:rsidRDefault="00EC54A1" w:rsidP="00625904">
            <w:pPr>
              <w:spacing w:line="460" w:lineRule="exact"/>
              <w:rPr>
                <w:rFonts w:eastAsia="仿宋_GB2312"/>
                <w:color w:val="000000"/>
                <w:sz w:val="30"/>
                <w:szCs w:val="30"/>
              </w:rPr>
            </w:pPr>
          </w:p>
        </w:tc>
      </w:tr>
      <w:tr w:rsidR="00A95589" w:rsidRPr="009C1144">
        <w:tc>
          <w:tcPr>
            <w:tcW w:w="4527" w:type="dxa"/>
          </w:tcPr>
          <w:p w:rsidR="00EA64EC" w:rsidRDefault="00EA64EC" w:rsidP="00625904">
            <w:pPr>
              <w:spacing w:line="460" w:lineRule="exact"/>
              <w:rPr>
                <w:rFonts w:eastAsia="仿宋_GB2312"/>
                <w:color w:val="000000"/>
                <w:sz w:val="30"/>
                <w:szCs w:val="30"/>
              </w:rPr>
            </w:pPr>
          </w:p>
          <w:p w:rsidR="00A95589" w:rsidRPr="0081134C" w:rsidRDefault="00A95589" w:rsidP="00625904">
            <w:pPr>
              <w:spacing w:line="460" w:lineRule="exact"/>
              <w:rPr>
                <w:rFonts w:eastAsia="仿宋_GB2312"/>
                <w:color w:val="000000"/>
                <w:sz w:val="30"/>
                <w:szCs w:val="30"/>
              </w:rPr>
            </w:pPr>
            <w:r w:rsidRPr="0081134C">
              <w:rPr>
                <w:rFonts w:eastAsia="仿宋_GB2312" w:hint="eastAsia"/>
                <w:color w:val="000000"/>
                <w:sz w:val="30"/>
                <w:szCs w:val="30"/>
              </w:rPr>
              <w:t>法定代表人（委托代理人）</w:t>
            </w:r>
          </w:p>
          <w:p w:rsidR="00A95589" w:rsidRDefault="00A95589" w:rsidP="00625904">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473" w:type="dxa"/>
          </w:tcPr>
          <w:p w:rsidR="00FA0487" w:rsidRPr="00EC54A1" w:rsidRDefault="00FA0487" w:rsidP="00625904">
            <w:pPr>
              <w:spacing w:line="460" w:lineRule="exact"/>
              <w:rPr>
                <w:rFonts w:eastAsia="仿宋_GB2312"/>
                <w:b/>
                <w:color w:val="000000"/>
                <w:sz w:val="30"/>
                <w:szCs w:val="30"/>
              </w:rPr>
            </w:pPr>
          </w:p>
          <w:p w:rsidR="00A95589" w:rsidRPr="003724B1" w:rsidRDefault="00A95589" w:rsidP="00625904">
            <w:pPr>
              <w:spacing w:line="460" w:lineRule="exact"/>
              <w:rPr>
                <w:rFonts w:eastAsia="仿宋_GB2312"/>
                <w:color w:val="000000"/>
                <w:sz w:val="30"/>
                <w:szCs w:val="30"/>
              </w:rPr>
            </w:pPr>
            <w:r w:rsidRPr="003724B1">
              <w:rPr>
                <w:rFonts w:eastAsia="仿宋_GB2312" w:hint="eastAsia"/>
                <w:color w:val="000000"/>
                <w:sz w:val="30"/>
                <w:szCs w:val="30"/>
              </w:rPr>
              <w:t>法定代表人（委托代理人）</w:t>
            </w:r>
          </w:p>
          <w:p w:rsidR="00A95589" w:rsidRPr="003724B1" w:rsidRDefault="00A95589" w:rsidP="00625904">
            <w:pPr>
              <w:spacing w:line="460" w:lineRule="exact"/>
              <w:rPr>
                <w:rFonts w:eastAsia="仿宋_GB2312"/>
                <w:color w:val="000000"/>
                <w:sz w:val="30"/>
                <w:szCs w:val="30"/>
              </w:rPr>
            </w:pPr>
            <w:r w:rsidRPr="003724B1">
              <w:rPr>
                <w:rFonts w:eastAsia="仿宋_GB2312" w:hint="eastAsia"/>
                <w:color w:val="000000"/>
                <w:sz w:val="30"/>
                <w:szCs w:val="30"/>
              </w:rPr>
              <w:t>（签字）：</w:t>
            </w:r>
            <w:r w:rsidRPr="003724B1">
              <w:rPr>
                <w:rFonts w:eastAsia="仿宋_GB2312" w:hint="eastAsia"/>
                <w:color w:val="000000"/>
                <w:sz w:val="30"/>
                <w:szCs w:val="30"/>
              </w:rPr>
              <w:t xml:space="preserve">         </w:t>
            </w:r>
          </w:p>
          <w:p w:rsidR="0081134C" w:rsidRPr="003724B1" w:rsidRDefault="0081134C" w:rsidP="00625904">
            <w:pPr>
              <w:spacing w:line="460" w:lineRule="exact"/>
              <w:rPr>
                <w:rFonts w:eastAsia="仿宋_GB2312"/>
                <w:color w:val="000000"/>
                <w:sz w:val="30"/>
                <w:szCs w:val="30"/>
              </w:rPr>
            </w:pPr>
          </w:p>
          <w:p w:rsidR="0081134C" w:rsidRPr="00EC54A1" w:rsidRDefault="0081134C" w:rsidP="00625904">
            <w:pPr>
              <w:spacing w:line="460" w:lineRule="exact"/>
              <w:rPr>
                <w:rFonts w:eastAsia="仿宋_GB2312"/>
                <w:b/>
                <w:color w:val="000000"/>
                <w:sz w:val="30"/>
                <w:szCs w:val="30"/>
              </w:rPr>
            </w:pPr>
          </w:p>
        </w:tc>
      </w:tr>
    </w:tbl>
    <w:p w:rsidR="00C05DDE" w:rsidRDefault="00E42FAB" w:rsidP="00E42FAB">
      <w:pPr>
        <w:spacing w:line="375" w:lineRule="atLeast"/>
        <w:jc w:val="center"/>
        <w:rPr>
          <w:rFonts w:eastAsia="黑体"/>
          <w:sz w:val="32"/>
          <w:szCs w:val="32"/>
        </w:rPr>
      </w:pPr>
      <w:r>
        <w:rPr>
          <w:rFonts w:eastAsia="仿宋_GB2312" w:hint="eastAsia"/>
          <w:color w:val="000000"/>
          <w:sz w:val="30"/>
          <w:szCs w:val="30"/>
        </w:rPr>
        <w:t>20</w:t>
      </w:r>
      <w:r w:rsidR="00785705">
        <w:rPr>
          <w:rFonts w:eastAsia="仿宋_GB2312" w:hint="eastAsia"/>
          <w:color w:val="000000"/>
          <w:sz w:val="30"/>
          <w:szCs w:val="30"/>
        </w:rPr>
        <w:t>21</w:t>
      </w:r>
      <w:r>
        <w:rPr>
          <w:rFonts w:eastAsia="仿宋_GB2312" w:hint="eastAsia"/>
          <w:color w:val="000000"/>
          <w:sz w:val="30"/>
          <w:szCs w:val="30"/>
        </w:rPr>
        <w:t>年</w:t>
      </w:r>
      <w:r w:rsidR="00F053AD">
        <w:rPr>
          <w:rFonts w:eastAsia="仿宋_GB2312"/>
          <w:color w:val="000000"/>
          <w:sz w:val="30"/>
          <w:szCs w:val="30"/>
        </w:rPr>
        <w:t xml:space="preserve">  </w:t>
      </w:r>
      <w:r>
        <w:rPr>
          <w:rFonts w:eastAsia="仿宋_GB2312" w:hint="eastAsia"/>
          <w:color w:val="000000"/>
          <w:sz w:val="30"/>
          <w:szCs w:val="30"/>
        </w:rPr>
        <w:t>月</w:t>
      </w:r>
      <w:r w:rsidR="00F053AD">
        <w:rPr>
          <w:rFonts w:eastAsia="仿宋_GB2312"/>
          <w:color w:val="000000"/>
          <w:sz w:val="30"/>
          <w:szCs w:val="30"/>
        </w:rPr>
        <w:t xml:space="preserve">  </w:t>
      </w:r>
      <w:r>
        <w:rPr>
          <w:rFonts w:eastAsia="仿宋_GB2312" w:hint="eastAsia"/>
          <w:color w:val="000000"/>
          <w:sz w:val="30"/>
          <w:szCs w:val="30"/>
        </w:rPr>
        <w:t>日</w:t>
      </w:r>
    </w:p>
    <w:p w:rsidR="00AE31E8" w:rsidRPr="000230E6" w:rsidRDefault="00C05DDE" w:rsidP="00AE31E8">
      <w:pPr>
        <w:spacing w:line="375" w:lineRule="atLeast"/>
        <w:rPr>
          <w:rFonts w:eastAsia="仿宋_GB2312"/>
          <w:color w:val="000000"/>
          <w:sz w:val="32"/>
          <w:szCs w:val="32"/>
        </w:rPr>
      </w:pPr>
      <w:r>
        <w:rPr>
          <w:rFonts w:eastAsia="黑体"/>
          <w:sz w:val="32"/>
          <w:szCs w:val="32"/>
        </w:rPr>
        <w:br w:type="page"/>
      </w:r>
      <w:r w:rsidR="00AE31E8" w:rsidRPr="000230E6">
        <w:rPr>
          <w:rFonts w:eastAsia="黑体" w:hint="eastAsia"/>
          <w:sz w:val="32"/>
          <w:szCs w:val="32"/>
        </w:rPr>
        <w:lastRenderedPageBreak/>
        <w:t>附件</w:t>
      </w:r>
      <w:r w:rsidR="00AE31E8" w:rsidRPr="000230E6">
        <w:rPr>
          <w:rFonts w:eastAsia="黑体" w:hint="eastAsia"/>
          <w:sz w:val="32"/>
          <w:szCs w:val="32"/>
        </w:rPr>
        <w:t>1</w:t>
      </w:r>
    </w:p>
    <w:p w:rsidR="005B7573" w:rsidRDefault="00AE31E8" w:rsidP="00A87C73">
      <w:pPr>
        <w:pStyle w:val="a4"/>
        <w:jc w:val="center"/>
        <w:rPr>
          <w:rFonts w:eastAsia="黑体"/>
          <w:sz w:val="32"/>
          <w:szCs w:val="32"/>
        </w:rPr>
      </w:pPr>
      <w:r w:rsidRPr="000230E6">
        <w:rPr>
          <w:rFonts w:ascii="Times New Roman" w:eastAsia="黑体" w:hAnsi="Times New Roman" w:hint="eastAsia"/>
          <w:sz w:val="32"/>
          <w:szCs w:val="32"/>
        </w:rPr>
        <w:t>出让宗地平面界址图</w:t>
      </w:r>
    </w:p>
    <w:p w:rsidR="00381052" w:rsidRDefault="00D02D89" w:rsidP="00AE31E8">
      <w:pPr>
        <w:rPr>
          <w:rFonts w:eastAsia="黑体"/>
          <w:sz w:val="32"/>
          <w:szCs w:val="32"/>
        </w:rPr>
      </w:pPr>
      <w:r>
        <w:rPr>
          <w:rFonts w:eastAsia="黑体"/>
          <w:noProof/>
          <w:sz w:val="32"/>
          <w:szCs w:val="32"/>
        </w:rPr>
        <w:drawing>
          <wp:inline distT="0" distB="0" distL="0" distR="0">
            <wp:extent cx="5616575" cy="7942580"/>
            <wp:effectExtent l="19050" t="0" r="3175" b="0"/>
            <wp:docPr id="1" name="图片 0" descr="文档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0.jpg"/>
                    <pic:cNvPicPr/>
                  </pic:nvPicPr>
                  <pic:blipFill>
                    <a:blip r:embed="rId9"/>
                    <a:stretch>
                      <a:fillRect/>
                    </a:stretch>
                  </pic:blipFill>
                  <pic:spPr>
                    <a:xfrm>
                      <a:off x="0" y="0"/>
                      <a:ext cx="5616575" cy="7942580"/>
                    </a:xfrm>
                    <a:prstGeom prst="rect">
                      <a:avLst/>
                    </a:prstGeom>
                  </pic:spPr>
                </pic:pic>
              </a:graphicData>
            </a:graphic>
          </wp:inline>
        </w:drawing>
      </w:r>
    </w:p>
    <w:p w:rsidR="00381052" w:rsidRDefault="00381052" w:rsidP="00AE31E8">
      <w:pPr>
        <w:rPr>
          <w:rFonts w:eastAsia="黑体"/>
          <w:sz w:val="32"/>
          <w:szCs w:val="32"/>
        </w:rPr>
      </w:pPr>
    </w:p>
    <w:p w:rsidR="00AE31E8" w:rsidRPr="000230E6" w:rsidRDefault="0018515C" w:rsidP="00AE31E8">
      <w:pPr>
        <w:rPr>
          <w:rFonts w:eastAsia="黑体"/>
          <w:sz w:val="32"/>
          <w:szCs w:val="32"/>
        </w:rPr>
      </w:pPr>
      <w:r>
        <w:rPr>
          <w:rFonts w:eastAsia="黑体"/>
          <w:sz w:val="32"/>
          <w:szCs w:val="32"/>
        </w:rPr>
        <w:br w:type="page"/>
      </w:r>
      <w:r w:rsidR="00AE31E8" w:rsidRPr="000230E6">
        <w:rPr>
          <w:rFonts w:eastAsia="黑体" w:hint="eastAsia"/>
          <w:sz w:val="32"/>
          <w:szCs w:val="32"/>
        </w:rPr>
        <w:lastRenderedPageBreak/>
        <w:t>附件</w:t>
      </w:r>
      <w:r w:rsidR="00022364">
        <w:rPr>
          <w:rFonts w:eastAsia="黑体" w:hint="eastAsia"/>
          <w:sz w:val="32"/>
          <w:szCs w:val="32"/>
        </w:rPr>
        <w:t>2</w:t>
      </w:r>
    </w:p>
    <w:p w:rsidR="00AE31E8" w:rsidRPr="000230E6" w:rsidRDefault="00AE31E8" w:rsidP="00AE31E8">
      <w:pPr>
        <w:jc w:val="center"/>
        <w:rPr>
          <w:rFonts w:eastAsia="黑体"/>
          <w:sz w:val="32"/>
          <w:szCs w:val="32"/>
        </w:rPr>
      </w:pPr>
      <w:r w:rsidRPr="000230E6">
        <w:rPr>
          <w:rFonts w:eastAsia="黑体" w:hint="eastAsia"/>
          <w:sz w:val="32"/>
          <w:szCs w:val="32"/>
          <w:u w:val="single"/>
        </w:rPr>
        <w:t xml:space="preserve"> </w:t>
      </w:r>
      <w:r w:rsidRPr="000230E6">
        <w:rPr>
          <w:rFonts w:eastAsia="黑体" w:hint="eastAsia"/>
          <w:sz w:val="32"/>
          <w:szCs w:val="32"/>
          <w:u w:val="single"/>
        </w:rPr>
        <w:t>无锡</w:t>
      </w:r>
      <w:r w:rsidRPr="000230E6">
        <w:rPr>
          <w:rFonts w:eastAsia="黑体" w:hint="eastAsia"/>
          <w:sz w:val="32"/>
          <w:szCs w:val="32"/>
          <w:u w:val="single"/>
        </w:rPr>
        <w:t xml:space="preserve"> </w:t>
      </w:r>
      <w:r w:rsidRPr="000230E6">
        <w:rPr>
          <w:rFonts w:eastAsia="黑体" w:hint="eastAsia"/>
          <w:sz w:val="32"/>
          <w:szCs w:val="32"/>
        </w:rPr>
        <w:t>市（县）政府规划管理部门确定的出让宗地规划条件</w:t>
      </w:r>
    </w:p>
    <w:p w:rsidR="00DF12F3" w:rsidRDefault="00D02D89" w:rsidP="00AE31E8">
      <w:pPr>
        <w:spacing w:line="375" w:lineRule="atLeast"/>
        <w:rPr>
          <w:rFonts w:eastAsia="仿宋_GB2312"/>
          <w:sz w:val="30"/>
          <w:szCs w:val="30"/>
        </w:rPr>
      </w:pPr>
      <w:r>
        <w:rPr>
          <w:rFonts w:eastAsia="仿宋_GB2312"/>
          <w:noProof/>
          <w:sz w:val="30"/>
          <w:szCs w:val="30"/>
        </w:rPr>
        <w:drawing>
          <wp:inline distT="0" distB="0" distL="0" distR="0">
            <wp:extent cx="5616575" cy="3970020"/>
            <wp:effectExtent l="19050" t="0" r="3175" b="0"/>
            <wp:docPr id="2" name="图片 1" descr="文档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8.jpg"/>
                    <pic:cNvPicPr/>
                  </pic:nvPicPr>
                  <pic:blipFill>
                    <a:blip r:embed="rId10" cstate="print"/>
                    <a:stretch>
                      <a:fillRect/>
                    </a:stretch>
                  </pic:blipFill>
                  <pic:spPr>
                    <a:xfrm>
                      <a:off x="0" y="0"/>
                      <a:ext cx="5616575" cy="3970020"/>
                    </a:xfrm>
                    <a:prstGeom prst="rect">
                      <a:avLst/>
                    </a:prstGeom>
                  </pic:spPr>
                </pic:pic>
              </a:graphicData>
            </a:graphic>
          </wp:inline>
        </w:drawing>
      </w:r>
      <w:r>
        <w:rPr>
          <w:rFonts w:eastAsia="仿宋_GB2312"/>
          <w:noProof/>
          <w:sz w:val="30"/>
          <w:szCs w:val="30"/>
        </w:rPr>
        <w:drawing>
          <wp:inline distT="0" distB="0" distL="0" distR="0">
            <wp:extent cx="5616575" cy="3970020"/>
            <wp:effectExtent l="19050" t="0" r="3175" b="0"/>
            <wp:docPr id="3" name="图片 2" descr="文档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9.jpg"/>
                    <pic:cNvPicPr/>
                  </pic:nvPicPr>
                  <pic:blipFill>
                    <a:blip r:embed="rId11" cstate="print"/>
                    <a:stretch>
                      <a:fillRect/>
                    </a:stretch>
                  </pic:blipFill>
                  <pic:spPr>
                    <a:xfrm>
                      <a:off x="0" y="0"/>
                      <a:ext cx="5616575" cy="3970020"/>
                    </a:xfrm>
                    <a:prstGeom prst="rect">
                      <a:avLst/>
                    </a:prstGeom>
                  </pic:spPr>
                </pic:pic>
              </a:graphicData>
            </a:graphic>
          </wp:inline>
        </w:drawing>
      </w:r>
    </w:p>
    <w:p w:rsidR="00136CBB" w:rsidRDefault="00136CBB" w:rsidP="00AE31E8">
      <w:pPr>
        <w:spacing w:line="375" w:lineRule="atLeast"/>
        <w:rPr>
          <w:rFonts w:eastAsia="仿宋_GB2312"/>
          <w:sz w:val="30"/>
          <w:szCs w:val="30"/>
        </w:rPr>
      </w:pPr>
    </w:p>
    <w:p w:rsidR="009F7780" w:rsidRDefault="009F7780" w:rsidP="009F7780">
      <w:pPr>
        <w:rPr>
          <w:rFonts w:eastAsia="黑体"/>
          <w:sz w:val="32"/>
          <w:szCs w:val="32"/>
        </w:rPr>
      </w:pPr>
      <w:r w:rsidRPr="004E6ADB">
        <w:rPr>
          <w:rFonts w:eastAsia="黑体"/>
          <w:sz w:val="32"/>
          <w:szCs w:val="32"/>
        </w:rPr>
        <w:lastRenderedPageBreak/>
        <w:t>附件</w:t>
      </w:r>
      <w:r w:rsidRPr="004E6ADB">
        <w:rPr>
          <w:rFonts w:eastAsia="黑体" w:hint="eastAsia"/>
          <w:sz w:val="32"/>
          <w:szCs w:val="32"/>
        </w:rPr>
        <w:t>3</w:t>
      </w:r>
    </w:p>
    <w:p w:rsidR="009F7780" w:rsidRDefault="00D02D89" w:rsidP="009F7780">
      <w:pPr>
        <w:rPr>
          <w:rFonts w:eastAsia="黑体"/>
          <w:sz w:val="32"/>
          <w:szCs w:val="32"/>
        </w:rPr>
      </w:pPr>
      <w:r>
        <w:rPr>
          <w:rFonts w:eastAsia="黑体"/>
          <w:noProof/>
          <w:sz w:val="32"/>
          <w:szCs w:val="32"/>
        </w:rPr>
        <w:drawing>
          <wp:inline distT="0" distB="0" distL="0" distR="0">
            <wp:extent cx="5616575" cy="7942580"/>
            <wp:effectExtent l="19050" t="0" r="3175" b="0"/>
            <wp:docPr id="4" name="图片 3" descr="文档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2.jpg"/>
                    <pic:cNvPicPr/>
                  </pic:nvPicPr>
                  <pic:blipFill>
                    <a:blip r:embed="rId12"/>
                    <a:stretch>
                      <a:fillRect/>
                    </a:stretch>
                  </pic:blipFill>
                  <pic:spPr>
                    <a:xfrm>
                      <a:off x="0" y="0"/>
                      <a:ext cx="5616575" cy="7942580"/>
                    </a:xfrm>
                    <a:prstGeom prst="rect">
                      <a:avLst/>
                    </a:prstGeom>
                  </pic:spPr>
                </pic:pic>
              </a:graphicData>
            </a:graphic>
          </wp:inline>
        </w:drawing>
      </w:r>
      <w:r>
        <w:rPr>
          <w:rFonts w:eastAsia="黑体"/>
          <w:noProof/>
          <w:sz w:val="32"/>
          <w:szCs w:val="32"/>
        </w:rPr>
        <w:lastRenderedPageBreak/>
        <w:drawing>
          <wp:inline distT="0" distB="0" distL="0" distR="0">
            <wp:extent cx="5616575" cy="7942580"/>
            <wp:effectExtent l="19050" t="0" r="3175" b="0"/>
            <wp:docPr id="5" name="图片 4" descr="文档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3.jpg"/>
                    <pic:cNvPicPr/>
                  </pic:nvPicPr>
                  <pic:blipFill>
                    <a:blip r:embed="rId13"/>
                    <a:stretch>
                      <a:fillRect/>
                    </a:stretch>
                  </pic:blipFill>
                  <pic:spPr>
                    <a:xfrm>
                      <a:off x="0" y="0"/>
                      <a:ext cx="5616575" cy="7942580"/>
                    </a:xfrm>
                    <a:prstGeom prst="rect">
                      <a:avLst/>
                    </a:prstGeom>
                  </pic:spPr>
                </pic:pic>
              </a:graphicData>
            </a:graphic>
          </wp:inline>
        </w:drawing>
      </w:r>
    </w:p>
    <w:p w:rsidR="00136CBB" w:rsidRDefault="00136CBB" w:rsidP="009F7780">
      <w:pPr>
        <w:rPr>
          <w:rFonts w:eastAsia="黑体"/>
          <w:sz w:val="32"/>
          <w:szCs w:val="32"/>
        </w:rPr>
      </w:pPr>
    </w:p>
    <w:p w:rsidR="00632A7E" w:rsidRDefault="00632A7E" w:rsidP="009F7780">
      <w:pPr>
        <w:rPr>
          <w:rFonts w:eastAsia="黑体"/>
          <w:sz w:val="32"/>
          <w:szCs w:val="32"/>
        </w:rPr>
      </w:pPr>
    </w:p>
    <w:p w:rsidR="00632A7E" w:rsidRDefault="00632A7E" w:rsidP="009F7780">
      <w:pPr>
        <w:rPr>
          <w:rFonts w:eastAsia="黑体"/>
          <w:sz w:val="32"/>
          <w:szCs w:val="32"/>
        </w:rPr>
      </w:pPr>
    </w:p>
    <w:p w:rsidR="00136CBB" w:rsidRDefault="005975B0" w:rsidP="009F7780">
      <w:pPr>
        <w:rPr>
          <w:rFonts w:eastAsia="黑体"/>
          <w:sz w:val="32"/>
          <w:szCs w:val="32"/>
        </w:rPr>
      </w:pPr>
      <w:r>
        <w:rPr>
          <w:rFonts w:eastAsia="黑体"/>
          <w:noProof/>
          <w:sz w:val="32"/>
          <w:szCs w:val="32"/>
        </w:rPr>
        <w:lastRenderedPageBreak/>
        <w:drawing>
          <wp:inline distT="0" distB="0" distL="0" distR="0">
            <wp:extent cx="5616575" cy="7942580"/>
            <wp:effectExtent l="19050" t="0" r="3175" b="0"/>
            <wp:docPr id="8" name="图片 7" descr="文档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6.jpg"/>
                    <pic:cNvPicPr/>
                  </pic:nvPicPr>
                  <pic:blipFill>
                    <a:blip r:embed="rId14"/>
                    <a:stretch>
                      <a:fillRect/>
                    </a:stretch>
                  </pic:blipFill>
                  <pic:spPr>
                    <a:xfrm>
                      <a:off x="0" y="0"/>
                      <a:ext cx="5616575" cy="7942580"/>
                    </a:xfrm>
                    <a:prstGeom prst="rect">
                      <a:avLst/>
                    </a:prstGeom>
                  </pic:spPr>
                </pic:pic>
              </a:graphicData>
            </a:graphic>
          </wp:inline>
        </w:drawing>
      </w:r>
      <w:r>
        <w:rPr>
          <w:rFonts w:eastAsia="黑体"/>
          <w:noProof/>
          <w:sz w:val="32"/>
          <w:szCs w:val="32"/>
        </w:rPr>
        <w:lastRenderedPageBreak/>
        <w:drawing>
          <wp:inline distT="0" distB="0" distL="0" distR="0">
            <wp:extent cx="5616575" cy="7942580"/>
            <wp:effectExtent l="19050" t="0" r="3175" b="0"/>
            <wp:docPr id="9" name="图片 8" descr="文档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7.jpg"/>
                    <pic:cNvPicPr/>
                  </pic:nvPicPr>
                  <pic:blipFill>
                    <a:blip r:embed="rId15"/>
                    <a:stretch>
                      <a:fillRect/>
                    </a:stretch>
                  </pic:blipFill>
                  <pic:spPr>
                    <a:xfrm>
                      <a:off x="0" y="0"/>
                      <a:ext cx="5616575" cy="7942580"/>
                    </a:xfrm>
                    <a:prstGeom prst="rect">
                      <a:avLst/>
                    </a:prstGeom>
                  </pic:spPr>
                </pic:pic>
              </a:graphicData>
            </a:graphic>
          </wp:inline>
        </w:drawing>
      </w:r>
    </w:p>
    <w:p w:rsidR="00632A7E" w:rsidRDefault="005975B0" w:rsidP="009F7780">
      <w:pPr>
        <w:rPr>
          <w:rFonts w:eastAsia="黑体"/>
          <w:sz w:val="32"/>
          <w:szCs w:val="32"/>
        </w:rPr>
      </w:pPr>
      <w:r>
        <w:rPr>
          <w:rFonts w:eastAsia="黑体"/>
          <w:noProof/>
          <w:sz w:val="32"/>
          <w:szCs w:val="32"/>
        </w:rPr>
        <w:lastRenderedPageBreak/>
        <w:drawing>
          <wp:inline distT="0" distB="0" distL="0" distR="0">
            <wp:extent cx="5616575" cy="7942580"/>
            <wp:effectExtent l="19050" t="0" r="3175" b="0"/>
            <wp:docPr id="10" name="图片 9" descr="文档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4.jpg"/>
                    <pic:cNvPicPr/>
                  </pic:nvPicPr>
                  <pic:blipFill>
                    <a:blip r:embed="rId16"/>
                    <a:stretch>
                      <a:fillRect/>
                    </a:stretch>
                  </pic:blipFill>
                  <pic:spPr>
                    <a:xfrm>
                      <a:off x="0" y="0"/>
                      <a:ext cx="5616575" cy="7942580"/>
                    </a:xfrm>
                    <a:prstGeom prst="rect">
                      <a:avLst/>
                    </a:prstGeom>
                  </pic:spPr>
                </pic:pic>
              </a:graphicData>
            </a:graphic>
          </wp:inline>
        </w:drawing>
      </w:r>
      <w:r>
        <w:rPr>
          <w:rFonts w:eastAsia="黑体"/>
          <w:noProof/>
          <w:sz w:val="32"/>
          <w:szCs w:val="32"/>
        </w:rPr>
        <w:lastRenderedPageBreak/>
        <w:drawing>
          <wp:inline distT="0" distB="0" distL="0" distR="0">
            <wp:extent cx="5616575" cy="7942580"/>
            <wp:effectExtent l="19050" t="0" r="3175" b="0"/>
            <wp:docPr id="23" name="图片 22" descr="文档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5.jpg"/>
                    <pic:cNvPicPr/>
                  </pic:nvPicPr>
                  <pic:blipFill>
                    <a:blip r:embed="rId17"/>
                    <a:stretch>
                      <a:fillRect/>
                    </a:stretch>
                  </pic:blipFill>
                  <pic:spPr>
                    <a:xfrm>
                      <a:off x="0" y="0"/>
                      <a:ext cx="5616575" cy="7942580"/>
                    </a:xfrm>
                    <a:prstGeom prst="rect">
                      <a:avLst/>
                    </a:prstGeom>
                  </pic:spPr>
                </pic:pic>
              </a:graphicData>
            </a:graphic>
          </wp:inline>
        </w:drawing>
      </w:r>
    </w:p>
    <w:p w:rsidR="00965D6C" w:rsidRDefault="005975B0" w:rsidP="009F7780">
      <w:pPr>
        <w:rPr>
          <w:rFonts w:eastAsia="黑体"/>
          <w:sz w:val="32"/>
          <w:szCs w:val="32"/>
        </w:rPr>
      </w:pPr>
      <w:r>
        <w:rPr>
          <w:rFonts w:eastAsia="黑体"/>
          <w:noProof/>
          <w:sz w:val="32"/>
          <w:szCs w:val="32"/>
        </w:rPr>
        <w:lastRenderedPageBreak/>
        <w:drawing>
          <wp:inline distT="0" distB="0" distL="0" distR="0">
            <wp:extent cx="5616575" cy="3971290"/>
            <wp:effectExtent l="19050" t="0" r="3175" b="0"/>
            <wp:docPr id="24" name="图片 23" descr="文档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1.jpg"/>
                    <pic:cNvPicPr/>
                  </pic:nvPicPr>
                  <pic:blipFill>
                    <a:blip r:embed="rId18" cstate="print"/>
                    <a:stretch>
                      <a:fillRect/>
                    </a:stretch>
                  </pic:blipFill>
                  <pic:spPr>
                    <a:xfrm>
                      <a:off x="0" y="0"/>
                      <a:ext cx="5616575" cy="3971290"/>
                    </a:xfrm>
                    <a:prstGeom prst="rect">
                      <a:avLst/>
                    </a:prstGeom>
                  </pic:spPr>
                </pic:pic>
              </a:graphicData>
            </a:graphic>
          </wp:inline>
        </w:drawing>
      </w:r>
    </w:p>
    <w:p w:rsidR="004A7B5A" w:rsidRPr="004E6ADB" w:rsidRDefault="00720302" w:rsidP="004A7B5A">
      <w:pPr>
        <w:rPr>
          <w:rFonts w:eastAsia="黑体"/>
          <w:sz w:val="32"/>
          <w:szCs w:val="32"/>
        </w:rPr>
      </w:pPr>
      <w:r>
        <w:rPr>
          <w:rFonts w:eastAsia="黑体"/>
          <w:sz w:val="32"/>
          <w:szCs w:val="32"/>
        </w:rPr>
        <w:br w:type="page"/>
      </w:r>
      <w:r w:rsidR="004A7B5A">
        <w:rPr>
          <w:rFonts w:eastAsia="黑体" w:hint="eastAsia"/>
          <w:sz w:val="32"/>
          <w:szCs w:val="32"/>
        </w:rPr>
        <w:lastRenderedPageBreak/>
        <w:t>附件</w:t>
      </w:r>
      <w:r w:rsidR="004A7B5A">
        <w:rPr>
          <w:rFonts w:eastAsia="黑体" w:hint="eastAsia"/>
          <w:sz w:val="32"/>
          <w:szCs w:val="32"/>
        </w:rPr>
        <w:t>4</w:t>
      </w:r>
    </w:p>
    <w:p w:rsidR="00F053AD" w:rsidRDefault="00F053AD" w:rsidP="00F053AD">
      <w:pPr>
        <w:spacing w:line="520" w:lineRule="exact"/>
        <w:jc w:val="center"/>
        <w:outlineLvl w:val="0"/>
        <w:rPr>
          <w:rFonts w:eastAsia="黑体"/>
          <w:sz w:val="36"/>
          <w:szCs w:val="36"/>
        </w:rPr>
      </w:pPr>
      <w:r w:rsidRPr="003D506F">
        <w:rPr>
          <w:rFonts w:eastAsia="黑体"/>
          <w:sz w:val="36"/>
          <w:szCs w:val="36"/>
        </w:rPr>
        <w:t>关于</w:t>
      </w:r>
      <w:r w:rsidRPr="00DF2624">
        <w:rPr>
          <w:rFonts w:eastAsia="黑体" w:hint="eastAsia"/>
          <w:sz w:val="36"/>
          <w:szCs w:val="36"/>
          <w:u w:val="single"/>
        </w:rPr>
        <w:t xml:space="preserve"> </w:t>
      </w:r>
      <w:r>
        <w:rPr>
          <w:rFonts w:eastAsia="黑体" w:hint="eastAsia"/>
          <w:sz w:val="36"/>
          <w:szCs w:val="36"/>
          <w:u w:val="single"/>
        </w:rPr>
        <w:t xml:space="preserve">          </w:t>
      </w:r>
      <w:r w:rsidRPr="00DF2624">
        <w:rPr>
          <w:rFonts w:eastAsia="黑体" w:hint="eastAsia"/>
          <w:sz w:val="36"/>
          <w:szCs w:val="36"/>
          <w:u w:val="single"/>
        </w:rPr>
        <w:t xml:space="preserve"> </w:t>
      </w:r>
      <w:r w:rsidRPr="003D506F">
        <w:rPr>
          <w:rFonts w:eastAsia="黑体"/>
          <w:sz w:val="36"/>
          <w:szCs w:val="36"/>
        </w:rPr>
        <w:t>《国有建设用地使用权</w:t>
      </w:r>
    </w:p>
    <w:p w:rsidR="00F053AD" w:rsidRPr="003D506F" w:rsidRDefault="00F053AD" w:rsidP="00F053AD">
      <w:pPr>
        <w:spacing w:line="520" w:lineRule="exact"/>
        <w:jc w:val="center"/>
        <w:outlineLvl w:val="0"/>
        <w:rPr>
          <w:rFonts w:eastAsia="黑体"/>
          <w:sz w:val="30"/>
        </w:rPr>
      </w:pPr>
      <w:r w:rsidRPr="003D506F">
        <w:rPr>
          <w:rFonts w:eastAsia="黑体"/>
          <w:sz w:val="36"/>
          <w:szCs w:val="36"/>
        </w:rPr>
        <w:t>出让合同》的补充协议</w:t>
      </w:r>
    </w:p>
    <w:p w:rsidR="00F053AD" w:rsidRPr="003D506F" w:rsidRDefault="00F053AD" w:rsidP="00F053AD">
      <w:pPr>
        <w:pStyle w:val="a5"/>
        <w:tabs>
          <w:tab w:val="clear" w:pos="4153"/>
          <w:tab w:val="clear" w:pos="8306"/>
        </w:tabs>
        <w:snapToGrid/>
        <w:spacing w:line="560" w:lineRule="exact"/>
        <w:rPr>
          <w:rFonts w:eastAsia="黑体"/>
          <w:sz w:val="36"/>
        </w:rPr>
      </w:pPr>
    </w:p>
    <w:p w:rsidR="004A7B5A" w:rsidRPr="00395A67" w:rsidRDefault="004A7B5A" w:rsidP="004A7B5A">
      <w:pPr>
        <w:spacing w:line="560" w:lineRule="exact"/>
        <w:outlineLvl w:val="0"/>
        <w:rPr>
          <w:rFonts w:eastAsia="仿宋_GB2312"/>
          <w:sz w:val="30"/>
          <w:szCs w:val="30"/>
        </w:rPr>
      </w:pPr>
      <w:r w:rsidRPr="00395A67">
        <w:rPr>
          <w:rFonts w:eastAsia="仿宋_GB2312"/>
          <w:sz w:val="30"/>
          <w:szCs w:val="30"/>
        </w:rPr>
        <w:t>甲方：</w:t>
      </w:r>
      <w:r w:rsidR="00CC4D2E" w:rsidRPr="00C05DDE">
        <w:rPr>
          <w:rFonts w:eastAsia="仿宋_GB2312" w:hint="eastAsia"/>
          <w:color w:val="000000"/>
          <w:sz w:val="30"/>
          <w:szCs w:val="30"/>
        </w:rPr>
        <w:t>无锡市自然资源和规划局</w:t>
      </w:r>
      <w:r w:rsidR="00CC4D2E">
        <w:rPr>
          <w:rFonts w:eastAsia="仿宋_GB2312" w:hint="eastAsia"/>
          <w:color w:val="000000"/>
          <w:sz w:val="30"/>
          <w:szCs w:val="30"/>
        </w:rPr>
        <w:t xml:space="preserve">  </w:t>
      </w:r>
      <w:r w:rsidRPr="00395A67">
        <w:rPr>
          <w:rFonts w:eastAsia="仿宋_GB2312" w:hint="eastAsia"/>
          <w:sz w:val="30"/>
          <w:szCs w:val="30"/>
        </w:rPr>
        <w:t>（出让方）</w:t>
      </w:r>
    </w:p>
    <w:p w:rsidR="00F053AD" w:rsidRPr="00F053AD" w:rsidRDefault="00F053AD" w:rsidP="00F053AD">
      <w:pPr>
        <w:spacing w:line="560" w:lineRule="exact"/>
        <w:outlineLvl w:val="0"/>
        <w:rPr>
          <w:rFonts w:eastAsia="仿宋_GB2312"/>
          <w:color w:val="000000"/>
          <w:sz w:val="30"/>
          <w:szCs w:val="30"/>
        </w:rPr>
      </w:pPr>
      <w:r w:rsidRPr="00F053AD">
        <w:rPr>
          <w:rFonts w:eastAsia="仿宋_GB2312"/>
          <w:color w:val="000000"/>
          <w:sz w:val="30"/>
          <w:szCs w:val="30"/>
        </w:rPr>
        <w:t>乙方：</w:t>
      </w:r>
      <w:r w:rsidRPr="00F053AD">
        <w:rPr>
          <w:rFonts w:eastAsia="仿宋_GB2312" w:hint="eastAsia"/>
          <w:color w:val="000000"/>
          <w:sz w:val="30"/>
          <w:szCs w:val="30"/>
          <w:u w:val="single"/>
        </w:rPr>
        <w:t xml:space="preserve">               </w:t>
      </w:r>
      <w:r w:rsidRPr="00F053AD">
        <w:rPr>
          <w:rFonts w:eastAsia="仿宋_GB2312"/>
          <w:color w:val="000000"/>
          <w:sz w:val="30"/>
          <w:szCs w:val="30"/>
          <w:u w:val="single"/>
        </w:rPr>
        <w:t xml:space="preserve">        </w:t>
      </w:r>
      <w:r w:rsidRPr="00F053AD">
        <w:rPr>
          <w:rFonts w:eastAsia="仿宋_GB2312" w:hint="eastAsia"/>
          <w:color w:val="000000"/>
          <w:sz w:val="30"/>
          <w:szCs w:val="30"/>
        </w:rPr>
        <w:t xml:space="preserve"> </w:t>
      </w:r>
      <w:r w:rsidRPr="00F053AD">
        <w:rPr>
          <w:rFonts w:eastAsia="仿宋_GB2312" w:hint="eastAsia"/>
          <w:color w:val="000000"/>
          <w:sz w:val="30"/>
          <w:szCs w:val="30"/>
        </w:rPr>
        <w:t>（受让方）</w:t>
      </w:r>
    </w:p>
    <w:p w:rsidR="004A7B5A" w:rsidRPr="00395A67" w:rsidRDefault="004A7B5A" w:rsidP="004A7B5A">
      <w:pPr>
        <w:spacing w:line="560" w:lineRule="exact"/>
        <w:outlineLvl w:val="0"/>
        <w:rPr>
          <w:rFonts w:eastAsia="仿宋_GB2312"/>
          <w:sz w:val="30"/>
          <w:szCs w:val="30"/>
        </w:rPr>
      </w:pPr>
    </w:p>
    <w:p w:rsidR="004A7B5A" w:rsidRPr="00395A67" w:rsidRDefault="00136CBB" w:rsidP="00395A67">
      <w:pPr>
        <w:spacing w:line="560" w:lineRule="exact"/>
        <w:ind w:firstLineChars="200" w:firstLine="600"/>
        <w:outlineLvl w:val="0"/>
        <w:rPr>
          <w:rFonts w:eastAsia="仿宋_GB2312"/>
          <w:sz w:val="30"/>
          <w:szCs w:val="30"/>
        </w:rPr>
      </w:pPr>
      <w:r>
        <w:rPr>
          <w:rFonts w:eastAsia="仿宋_GB2312"/>
          <w:sz w:val="30"/>
          <w:szCs w:val="30"/>
        </w:rPr>
        <w:t>20</w:t>
      </w:r>
      <w:r>
        <w:rPr>
          <w:rFonts w:eastAsia="仿宋_GB2312" w:hint="eastAsia"/>
          <w:sz w:val="30"/>
          <w:szCs w:val="30"/>
        </w:rPr>
        <w:t>2</w:t>
      </w:r>
      <w:r w:rsidR="00ED5ECD">
        <w:rPr>
          <w:rFonts w:eastAsia="仿宋_GB2312" w:hint="eastAsia"/>
          <w:sz w:val="30"/>
          <w:szCs w:val="30"/>
        </w:rPr>
        <w:t>1</w:t>
      </w:r>
      <w:r w:rsidR="004A7B5A" w:rsidRPr="00395A67">
        <w:rPr>
          <w:rFonts w:eastAsia="仿宋_GB2312"/>
          <w:sz w:val="30"/>
          <w:szCs w:val="30"/>
        </w:rPr>
        <w:t>年</w:t>
      </w:r>
      <w:r w:rsidR="00F053AD">
        <w:rPr>
          <w:rFonts w:eastAsia="仿宋_GB2312"/>
          <w:sz w:val="30"/>
          <w:szCs w:val="30"/>
        </w:rPr>
        <w:t xml:space="preserve">  </w:t>
      </w:r>
      <w:r w:rsidR="004A7B5A" w:rsidRPr="00395A67">
        <w:rPr>
          <w:rFonts w:eastAsia="仿宋_GB2312"/>
          <w:sz w:val="30"/>
          <w:szCs w:val="30"/>
        </w:rPr>
        <w:t>月</w:t>
      </w:r>
      <w:r w:rsidR="00F053AD">
        <w:rPr>
          <w:rFonts w:eastAsia="仿宋_GB2312"/>
          <w:sz w:val="30"/>
          <w:szCs w:val="30"/>
        </w:rPr>
        <w:t xml:space="preserve">  </w:t>
      </w:r>
      <w:r w:rsidR="004A7B5A" w:rsidRPr="00395A67">
        <w:rPr>
          <w:rFonts w:eastAsia="仿宋_GB2312"/>
          <w:sz w:val="30"/>
          <w:szCs w:val="30"/>
        </w:rPr>
        <w:t>日，甲、乙双方签订了编号为</w:t>
      </w:r>
      <w:r w:rsidR="00F053AD" w:rsidRPr="00F053AD">
        <w:rPr>
          <w:rFonts w:eastAsia="仿宋_GB2312"/>
          <w:sz w:val="30"/>
          <w:szCs w:val="30"/>
          <w:u w:val="single"/>
        </w:rPr>
        <w:t xml:space="preserve">          </w:t>
      </w:r>
      <w:r w:rsidR="004A7B5A" w:rsidRPr="00395A67">
        <w:rPr>
          <w:rFonts w:eastAsia="仿宋_GB2312"/>
          <w:sz w:val="30"/>
          <w:szCs w:val="30"/>
        </w:rPr>
        <w:t>《国有建设用地使用权出让合同》（以下简称出让合同），现经甲、乙双方协商同意，将出让合同相关内容补充如下：</w:t>
      </w:r>
    </w:p>
    <w:p w:rsidR="004818F8" w:rsidRPr="004818F8" w:rsidRDefault="004818F8" w:rsidP="004818F8">
      <w:pPr>
        <w:adjustRightInd w:val="0"/>
        <w:snapToGrid w:val="0"/>
        <w:spacing w:line="560" w:lineRule="exact"/>
        <w:ind w:firstLineChars="200" w:firstLine="600"/>
        <w:rPr>
          <w:rFonts w:eastAsia="仿宋_GB2312"/>
          <w:sz w:val="30"/>
          <w:szCs w:val="30"/>
        </w:rPr>
      </w:pPr>
      <w:r w:rsidRPr="004818F8">
        <w:rPr>
          <w:rFonts w:eastAsia="仿宋_GB2312" w:hint="eastAsia"/>
          <w:sz w:val="30"/>
          <w:szCs w:val="30"/>
        </w:rPr>
        <w:t>1</w:t>
      </w:r>
      <w:r w:rsidRPr="004818F8">
        <w:rPr>
          <w:rFonts w:eastAsia="仿宋_GB2312" w:hint="eastAsia"/>
          <w:sz w:val="30"/>
          <w:szCs w:val="30"/>
        </w:rPr>
        <w:t>、出让合同所指出让金不含城市基础设施配套费、教育设施配套费、生活垃圾转运设施代建资金等。</w:t>
      </w:r>
    </w:p>
    <w:p w:rsidR="004A7B5A" w:rsidRPr="00395A67" w:rsidRDefault="004A7B5A" w:rsidP="00395A67">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2</w:t>
      </w:r>
      <w:r w:rsidRPr="00395A67">
        <w:rPr>
          <w:rFonts w:eastAsia="仿宋_GB2312" w:hint="eastAsia"/>
          <w:sz w:val="30"/>
          <w:szCs w:val="30"/>
        </w:rPr>
        <w:t>、乙方不能按期竣工，应在建设竣工期限届满之日前</w:t>
      </w:r>
      <w:r w:rsidRPr="00395A67">
        <w:rPr>
          <w:rFonts w:eastAsia="仿宋_GB2312" w:hint="eastAsia"/>
          <w:sz w:val="30"/>
          <w:szCs w:val="30"/>
        </w:rPr>
        <w:t>30</w:t>
      </w:r>
      <w:r w:rsidRPr="00395A67">
        <w:rPr>
          <w:rFonts w:eastAsia="仿宋_GB2312" w:hint="eastAsia"/>
          <w:sz w:val="30"/>
          <w:szCs w:val="30"/>
        </w:rPr>
        <w:t>日向甲方提出具有充分理由的延期申请，经甲方同意方可延期，延期原则上不得超过一年。</w:t>
      </w:r>
    </w:p>
    <w:p w:rsidR="004A7B5A" w:rsidRPr="00395A67" w:rsidRDefault="004A7B5A" w:rsidP="00395A67">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3</w:t>
      </w:r>
      <w:r w:rsidRPr="00395A67">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4A7B5A" w:rsidRDefault="004A7B5A" w:rsidP="00395A67">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4</w:t>
      </w:r>
      <w:r w:rsidR="002010B8" w:rsidRPr="00395A67">
        <w:rPr>
          <w:rFonts w:eastAsia="仿宋_GB2312" w:hint="eastAsia"/>
          <w:sz w:val="30"/>
          <w:szCs w:val="30"/>
        </w:rPr>
        <w:t>、</w:t>
      </w:r>
      <w:r w:rsidRPr="00395A67">
        <w:rPr>
          <w:rFonts w:eastAsia="仿宋_GB2312" w:hint="eastAsia"/>
          <w:sz w:val="30"/>
          <w:szCs w:val="30"/>
        </w:rPr>
        <w:t>违约金总额不得超过国有建设用地使用权出让金总额的</w:t>
      </w:r>
      <w:r w:rsidRPr="00395A67">
        <w:rPr>
          <w:rFonts w:eastAsia="仿宋_GB2312" w:hint="eastAsia"/>
          <w:sz w:val="30"/>
          <w:szCs w:val="30"/>
        </w:rPr>
        <w:t>20%</w:t>
      </w:r>
      <w:r w:rsidRPr="00395A67">
        <w:rPr>
          <w:rFonts w:eastAsia="仿宋_GB2312" w:hint="eastAsia"/>
          <w:sz w:val="30"/>
          <w:szCs w:val="30"/>
        </w:rPr>
        <w:t>。</w:t>
      </w:r>
    </w:p>
    <w:p w:rsidR="009B2F01" w:rsidRDefault="009B2F01" w:rsidP="009B2F01">
      <w:pPr>
        <w:adjustRightInd w:val="0"/>
        <w:snapToGrid w:val="0"/>
        <w:spacing w:line="560" w:lineRule="exact"/>
        <w:ind w:firstLineChars="200" w:firstLine="600"/>
        <w:rPr>
          <w:rFonts w:eastAsia="仿宋_GB2312"/>
          <w:sz w:val="30"/>
          <w:szCs w:val="30"/>
        </w:rPr>
      </w:pPr>
      <w:r w:rsidRPr="009B2F01">
        <w:rPr>
          <w:rFonts w:eastAsia="仿宋_GB2312" w:hint="eastAsia"/>
          <w:sz w:val="30"/>
          <w:szCs w:val="30"/>
        </w:rPr>
        <w:t>5</w:t>
      </w:r>
      <w:r w:rsidRPr="009B2F01">
        <w:rPr>
          <w:rFonts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w:t>
      </w:r>
      <w:r w:rsidRPr="009B2F01">
        <w:rPr>
          <w:rFonts w:eastAsia="仿宋_GB2312" w:hint="eastAsia"/>
          <w:sz w:val="30"/>
          <w:szCs w:val="30"/>
        </w:rPr>
        <w:lastRenderedPageBreak/>
        <w:t>使用权出让金的</w:t>
      </w:r>
      <w:r w:rsidRPr="009B2F01">
        <w:rPr>
          <w:rFonts w:eastAsia="仿宋_GB2312" w:hint="eastAsia"/>
          <w:sz w:val="30"/>
          <w:szCs w:val="30"/>
        </w:rPr>
        <w:t xml:space="preserve">0.5 </w:t>
      </w:r>
      <w:r w:rsidRPr="009B2F01">
        <w:rPr>
          <w:rFonts w:eastAsia="仿宋_GB2312" w:hint="eastAsia"/>
          <w:sz w:val="30"/>
          <w:szCs w:val="30"/>
        </w:rPr>
        <w:t>‰向乙方给付违约金。甲方延期交付土地超过</w:t>
      </w:r>
      <w:r w:rsidRPr="009B2F01">
        <w:rPr>
          <w:rFonts w:eastAsia="仿宋_GB2312" w:hint="eastAsia"/>
          <w:sz w:val="30"/>
          <w:szCs w:val="30"/>
        </w:rPr>
        <w:t>60</w:t>
      </w:r>
      <w:r w:rsidRPr="009B2F01">
        <w:rPr>
          <w:rFonts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9B2F01">
        <w:rPr>
          <w:rFonts w:eastAsia="仿宋_GB2312" w:hint="eastAsia"/>
          <w:sz w:val="30"/>
          <w:szCs w:val="30"/>
        </w:rPr>
        <w:t>20%</w:t>
      </w:r>
      <w:r w:rsidRPr="009B2F01">
        <w:rPr>
          <w:rFonts w:eastAsia="仿宋_GB2312" w:hint="eastAsia"/>
          <w:sz w:val="30"/>
          <w:szCs w:val="30"/>
        </w:rPr>
        <w:t>。</w:t>
      </w:r>
    </w:p>
    <w:p w:rsidR="00A95589" w:rsidRPr="00395A67" w:rsidRDefault="004A7B5A" w:rsidP="002010B8">
      <w:pPr>
        <w:adjustRightInd w:val="0"/>
        <w:snapToGrid w:val="0"/>
        <w:spacing w:line="560" w:lineRule="exact"/>
        <w:ind w:firstLineChars="200" w:firstLine="600"/>
        <w:rPr>
          <w:rFonts w:eastAsia="仿宋_GB2312"/>
          <w:sz w:val="30"/>
          <w:szCs w:val="30"/>
        </w:rPr>
      </w:pPr>
      <w:r w:rsidRPr="00395A67">
        <w:rPr>
          <w:rFonts w:eastAsia="仿宋_GB2312"/>
          <w:sz w:val="30"/>
          <w:szCs w:val="30"/>
        </w:rPr>
        <w:t>本补充协议作为出让合同附件，与出让合同具有同等法律效力。</w:t>
      </w:r>
    </w:p>
    <w:sectPr w:rsidR="00A95589" w:rsidRPr="00395A67" w:rsidSect="00EA5B5C">
      <w:headerReference w:type="default" r:id="rId19"/>
      <w:footerReference w:type="default" r:id="rId20"/>
      <w:pgSz w:w="11907" w:h="16840" w:code="9"/>
      <w:pgMar w:top="1644" w:right="1418" w:bottom="1474" w:left="1644" w:header="720" w:footer="851" w:gutter="0"/>
      <w:pgNumType w:start="1"/>
      <w:cols w:space="720"/>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5C3" w:rsidRDefault="00F825C3">
      <w:r>
        <w:separator/>
      </w:r>
    </w:p>
  </w:endnote>
  <w:endnote w:type="continuationSeparator" w:id="1">
    <w:p w:rsidR="00F825C3" w:rsidRDefault="00F82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F16" w:rsidRDefault="00592B1A">
    <w:pPr>
      <w:pStyle w:val="a5"/>
      <w:framePr w:wrap="around" w:vAnchor="text" w:hAnchor="margin" w:xAlign="center" w:y="1"/>
      <w:rPr>
        <w:rStyle w:val="a6"/>
      </w:rPr>
    </w:pPr>
    <w:r>
      <w:rPr>
        <w:rStyle w:val="a6"/>
      </w:rPr>
      <w:fldChar w:fldCharType="begin"/>
    </w:r>
    <w:r w:rsidR="00F14F16">
      <w:rPr>
        <w:rStyle w:val="a6"/>
      </w:rPr>
      <w:instrText xml:space="preserve">PAGE  </w:instrText>
    </w:r>
    <w:r>
      <w:rPr>
        <w:rStyle w:val="a6"/>
      </w:rPr>
      <w:fldChar w:fldCharType="end"/>
    </w:r>
  </w:p>
  <w:p w:rsidR="00F14F16" w:rsidRDefault="00F14F1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F16" w:rsidRPr="00EA5B5C" w:rsidRDefault="00F14F16" w:rsidP="00EA5B5C">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7A" w:rsidRDefault="00902B7A" w:rsidP="00902B7A">
    <w:pPr>
      <w:pStyle w:val="a5"/>
      <w:jc w:val="right"/>
      <w:rPr>
        <w:rStyle w:val="a6"/>
      </w:rPr>
    </w:pPr>
    <w:r>
      <w:rPr>
        <w:rStyle w:val="a6"/>
      </w:rPr>
      <w:t>电子监管号：</w:t>
    </w:r>
  </w:p>
  <w:p w:rsidR="00EA5B5C" w:rsidRDefault="00592B1A" w:rsidP="00EA5B5C">
    <w:pPr>
      <w:pStyle w:val="a5"/>
      <w:jc w:val="center"/>
    </w:pPr>
    <w:fldSimple w:instr=" PAGE   \* MERGEFORMAT ">
      <w:r w:rsidR="00551A32" w:rsidRPr="00551A32">
        <w:rPr>
          <w:noProof/>
          <w:lang w:val="zh-CN"/>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5C3" w:rsidRDefault="00F825C3">
      <w:r>
        <w:separator/>
      </w:r>
    </w:p>
  </w:footnote>
  <w:footnote w:type="continuationSeparator" w:id="1">
    <w:p w:rsidR="00F825C3" w:rsidRDefault="00F825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7A" w:rsidRDefault="00902B7A" w:rsidP="00AE4A99">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48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2CA"/>
    <w:rsid w:val="000221CD"/>
    <w:rsid w:val="00022364"/>
    <w:rsid w:val="000241C7"/>
    <w:rsid w:val="00045369"/>
    <w:rsid w:val="00071C41"/>
    <w:rsid w:val="000A40A2"/>
    <w:rsid w:val="000A6562"/>
    <w:rsid w:val="000B2186"/>
    <w:rsid w:val="000B6CA0"/>
    <w:rsid w:val="000D2721"/>
    <w:rsid w:val="000D2AA1"/>
    <w:rsid w:val="000D2D07"/>
    <w:rsid w:val="000E7D67"/>
    <w:rsid w:val="000F5589"/>
    <w:rsid w:val="000F59D0"/>
    <w:rsid w:val="000F5BED"/>
    <w:rsid w:val="00111609"/>
    <w:rsid w:val="00114AD0"/>
    <w:rsid w:val="00117AFF"/>
    <w:rsid w:val="00127791"/>
    <w:rsid w:val="001317C1"/>
    <w:rsid w:val="001321D5"/>
    <w:rsid w:val="00135496"/>
    <w:rsid w:val="00136CBB"/>
    <w:rsid w:val="00141182"/>
    <w:rsid w:val="0014360C"/>
    <w:rsid w:val="0014528D"/>
    <w:rsid w:val="00154E6E"/>
    <w:rsid w:val="00161FE3"/>
    <w:rsid w:val="001729E0"/>
    <w:rsid w:val="00175D1B"/>
    <w:rsid w:val="00181D99"/>
    <w:rsid w:val="0018515C"/>
    <w:rsid w:val="0018519B"/>
    <w:rsid w:val="001869E6"/>
    <w:rsid w:val="001A072F"/>
    <w:rsid w:val="001A1EA5"/>
    <w:rsid w:val="001A4412"/>
    <w:rsid w:val="001A477A"/>
    <w:rsid w:val="001B2F78"/>
    <w:rsid w:val="001B437C"/>
    <w:rsid w:val="001B4F86"/>
    <w:rsid w:val="001B4FA3"/>
    <w:rsid w:val="001C3530"/>
    <w:rsid w:val="001C3BCC"/>
    <w:rsid w:val="001C4C57"/>
    <w:rsid w:val="001D0064"/>
    <w:rsid w:val="001D5483"/>
    <w:rsid w:val="001D7873"/>
    <w:rsid w:val="001E5E74"/>
    <w:rsid w:val="001E6882"/>
    <w:rsid w:val="001F0411"/>
    <w:rsid w:val="001F6570"/>
    <w:rsid w:val="002010B8"/>
    <w:rsid w:val="0020605F"/>
    <w:rsid w:val="00206608"/>
    <w:rsid w:val="0021254C"/>
    <w:rsid w:val="00220C5C"/>
    <w:rsid w:val="00224741"/>
    <w:rsid w:val="002302DB"/>
    <w:rsid w:val="00240294"/>
    <w:rsid w:val="00257BE2"/>
    <w:rsid w:val="00270E89"/>
    <w:rsid w:val="00271655"/>
    <w:rsid w:val="002722BA"/>
    <w:rsid w:val="002731E2"/>
    <w:rsid w:val="00274886"/>
    <w:rsid w:val="00276143"/>
    <w:rsid w:val="00276C6C"/>
    <w:rsid w:val="00276E27"/>
    <w:rsid w:val="0027710B"/>
    <w:rsid w:val="00281EE9"/>
    <w:rsid w:val="0028709A"/>
    <w:rsid w:val="00294BD8"/>
    <w:rsid w:val="002A0A6F"/>
    <w:rsid w:val="002A68B0"/>
    <w:rsid w:val="002A6FFA"/>
    <w:rsid w:val="002C2C33"/>
    <w:rsid w:val="002D6DDD"/>
    <w:rsid w:val="00302F8F"/>
    <w:rsid w:val="00305BBD"/>
    <w:rsid w:val="0030746F"/>
    <w:rsid w:val="003536A9"/>
    <w:rsid w:val="003541A0"/>
    <w:rsid w:val="00356C62"/>
    <w:rsid w:val="0036169D"/>
    <w:rsid w:val="00362ED3"/>
    <w:rsid w:val="00363227"/>
    <w:rsid w:val="003634E4"/>
    <w:rsid w:val="00370ADB"/>
    <w:rsid w:val="003724B1"/>
    <w:rsid w:val="00374449"/>
    <w:rsid w:val="00376661"/>
    <w:rsid w:val="00381052"/>
    <w:rsid w:val="00382DF4"/>
    <w:rsid w:val="0038451E"/>
    <w:rsid w:val="00387A6E"/>
    <w:rsid w:val="00391CA9"/>
    <w:rsid w:val="00395A67"/>
    <w:rsid w:val="003A63F4"/>
    <w:rsid w:val="003B1231"/>
    <w:rsid w:val="003B1719"/>
    <w:rsid w:val="003B3CA2"/>
    <w:rsid w:val="003B46CC"/>
    <w:rsid w:val="003B567E"/>
    <w:rsid w:val="003B7213"/>
    <w:rsid w:val="003C238C"/>
    <w:rsid w:val="003C7B32"/>
    <w:rsid w:val="003D214F"/>
    <w:rsid w:val="003D2800"/>
    <w:rsid w:val="003E19C7"/>
    <w:rsid w:val="003F141D"/>
    <w:rsid w:val="003F17A5"/>
    <w:rsid w:val="0040050E"/>
    <w:rsid w:val="00400C5F"/>
    <w:rsid w:val="004023E9"/>
    <w:rsid w:val="004055D2"/>
    <w:rsid w:val="004056C1"/>
    <w:rsid w:val="00414E57"/>
    <w:rsid w:val="00417756"/>
    <w:rsid w:val="0042038B"/>
    <w:rsid w:val="0043405D"/>
    <w:rsid w:val="00434073"/>
    <w:rsid w:val="00434E75"/>
    <w:rsid w:val="004360AE"/>
    <w:rsid w:val="0043647D"/>
    <w:rsid w:val="0044340D"/>
    <w:rsid w:val="0045741B"/>
    <w:rsid w:val="004576CC"/>
    <w:rsid w:val="00462891"/>
    <w:rsid w:val="00466D3A"/>
    <w:rsid w:val="00466F83"/>
    <w:rsid w:val="0047515E"/>
    <w:rsid w:val="004751C3"/>
    <w:rsid w:val="004817A7"/>
    <w:rsid w:val="004818F8"/>
    <w:rsid w:val="00484FB2"/>
    <w:rsid w:val="0048736E"/>
    <w:rsid w:val="00487D50"/>
    <w:rsid w:val="00495C5D"/>
    <w:rsid w:val="00497DF4"/>
    <w:rsid w:val="004A3CA2"/>
    <w:rsid w:val="004A4DA1"/>
    <w:rsid w:val="004A758B"/>
    <w:rsid w:val="004A7B5A"/>
    <w:rsid w:val="004B21C4"/>
    <w:rsid w:val="004C013F"/>
    <w:rsid w:val="004C073F"/>
    <w:rsid w:val="004C2A9C"/>
    <w:rsid w:val="004D2C83"/>
    <w:rsid w:val="004D6578"/>
    <w:rsid w:val="004D7F6A"/>
    <w:rsid w:val="004E6ADB"/>
    <w:rsid w:val="004F0E7A"/>
    <w:rsid w:val="004F14F1"/>
    <w:rsid w:val="004F4139"/>
    <w:rsid w:val="004F6BE2"/>
    <w:rsid w:val="0050537A"/>
    <w:rsid w:val="00505491"/>
    <w:rsid w:val="005077F5"/>
    <w:rsid w:val="00512C17"/>
    <w:rsid w:val="0051492D"/>
    <w:rsid w:val="005162FF"/>
    <w:rsid w:val="00517A61"/>
    <w:rsid w:val="00520444"/>
    <w:rsid w:val="005443A9"/>
    <w:rsid w:val="00551A32"/>
    <w:rsid w:val="005525E1"/>
    <w:rsid w:val="0055695D"/>
    <w:rsid w:val="00560D87"/>
    <w:rsid w:val="0056251C"/>
    <w:rsid w:val="00565F25"/>
    <w:rsid w:val="00571595"/>
    <w:rsid w:val="00571725"/>
    <w:rsid w:val="00591874"/>
    <w:rsid w:val="00592B1A"/>
    <w:rsid w:val="005975B0"/>
    <w:rsid w:val="005B45F4"/>
    <w:rsid w:val="005B7573"/>
    <w:rsid w:val="005C2164"/>
    <w:rsid w:val="005D2D45"/>
    <w:rsid w:val="005E0FB3"/>
    <w:rsid w:val="005E1019"/>
    <w:rsid w:val="005E204C"/>
    <w:rsid w:val="005E4CE0"/>
    <w:rsid w:val="005E76E0"/>
    <w:rsid w:val="005F336B"/>
    <w:rsid w:val="0060023A"/>
    <w:rsid w:val="006062F1"/>
    <w:rsid w:val="006118B2"/>
    <w:rsid w:val="00614A3F"/>
    <w:rsid w:val="00625904"/>
    <w:rsid w:val="00632A7E"/>
    <w:rsid w:val="0064271C"/>
    <w:rsid w:val="00642BB6"/>
    <w:rsid w:val="00647A72"/>
    <w:rsid w:val="0065169E"/>
    <w:rsid w:val="0065179B"/>
    <w:rsid w:val="00664190"/>
    <w:rsid w:val="00676474"/>
    <w:rsid w:val="00677526"/>
    <w:rsid w:val="00680CCD"/>
    <w:rsid w:val="00681820"/>
    <w:rsid w:val="00681E32"/>
    <w:rsid w:val="00685CA1"/>
    <w:rsid w:val="00687DE4"/>
    <w:rsid w:val="0069157A"/>
    <w:rsid w:val="00691F23"/>
    <w:rsid w:val="006928EE"/>
    <w:rsid w:val="006959DB"/>
    <w:rsid w:val="006A374C"/>
    <w:rsid w:val="006B15F9"/>
    <w:rsid w:val="006B3DE4"/>
    <w:rsid w:val="006B7B85"/>
    <w:rsid w:val="006C39A9"/>
    <w:rsid w:val="006C5BEE"/>
    <w:rsid w:val="006F33DB"/>
    <w:rsid w:val="006F5128"/>
    <w:rsid w:val="00701522"/>
    <w:rsid w:val="00705CDF"/>
    <w:rsid w:val="0070604D"/>
    <w:rsid w:val="00707D4C"/>
    <w:rsid w:val="00717E57"/>
    <w:rsid w:val="007201DE"/>
    <w:rsid w:val="00720302"/>
    <w:rsid w:val="007340CB"/>
    <w:rsid w:val="00736C69"/>
    <w:rsid w:val="00737099"/>
    <w:rsid w:val="0074094D"/>
    <w:rsid w:val="00741595"/>
    <w:rsid w:val="0074395C"/>
    <w:rsid w:val="00746969"/>
    <w:rsid w:val="00751672"/>
    <w:rsid w:val="00761AF5"/>
    <w:rsid w:val="00765A6D"/>
    <w:rsid w:val="0076709C"/>
    <w:rsid w:val="00771534"/>
    <w:rsid w:val="00775B72"/>
    <w:rsid w:val="00780DDF"/>
    <w:rsid w:val="00783959"/>
    <w:rsid w:val="00784471"/>
    <w:rsid w:val="00784603"/>
    <w:rsid w:val="007848BF"/>
    <w:rsid w:val="00785705"/>
    <w:rsid w:val="007941AE"/>
    <w:rsid w:val="00794351"/>
    <w:rsid w:val="007A335C"/>
    <w:rsid w:val="007B177B"/>
    <w:rsid w:val="007B2A11"/>
    <w:rsid w:val="007B5EA1"/>
    <w:rsid w:val="007C5001"/>
    <w:rsid w:val="007D5B15"/>
    <w:rsid w:val="007D5BC6"/>
    <w:rsid w:val="007E18DB"/>
    <w:rsid w:val="007F521C"/>
    <w:rsid w:val="00810BDB"/>
    <w:rsid w:val="0081134C"/>
    <w:rsid w:val="00811D43"/>
    <w:rsid w:val="00814524"/>
    <w:rsid w:val="00820935"/>
    <w:rsid w:val="00831384"/>
    <w:rsid w:val="00833EFE"/>
    <w:rsid w:val="00853DD5"/>
    <w:rsid w:val="00857487"/>
    <w:rsid w:val="00860344"/>
    <w:rsid w:val="00867CB9"/>
    <w:rsid w:val="008702F7"/>
    <w:rsid w:val="00884453"/>
    <w:rsid w:val="00886FA7"/>
    <w:rsid w:val="00891520"/>
    <w:rsid w:val="008931C7"/>
    <w:rsid w:val="008A3A86"/>
    <w:rsid w:val="008B32D4"/>
    <w:rsid w:val="008B38C0"/>
    <w:rsid w:val="008C5904"/>
    <w:rsid w:val="008C7B6F"/>
    <w:rsid w:val="008D0362"/>
    <w:rsid w:val="008D188C"/>
    <w:rsid w:val="008E349A"/>
    <w:rsid w:val="008E5EA4"/>
    <w:rsid w:val="008F0D08"/>
    <w:rsid w:val="008F0D4A"/>
    <w:rsid w:val="008F0E30"/>
    <w:rsid w:val="008F65C1"/>
    <w:rsid w:val="00900027"/>
    <w:rsid w:val="00902B7A"/>
    <w:rsid w:val="00904F72"/>
    <w:rsid w:val="00906232"/>
    <w:rsid w:val="009124A5"/>
    <w:rsid w:val="00913FE9"/>
    <w:rsid w:val="00930255"/>
    <w:rsid w:val="00930B00"/>
    <w:rsid w:val="00931B5A"/>
    <w:rsid w:val="00943CC2"/>
    <w:rsid w:val="00962581"/>
    <w:rsid w:val="009628D9"/>
    <w:rsid w:val="00962EDD"/>
    <w:rsid w:val="00965D6C"/>
    <w:rsid w:val="009669BE"/>
    <w:rsid w:val="0096718D"/>
    <w:rsid w:val="009769C9"/>
    <w:rsid w:val="00985466"/>
    <w:rsid w:val="009854D2"/>
    <w:rsid w:val="009900A0"/>
    <w:rsid w:val="0099771A"/>
    <w:rsid w:val="009B2F01"/>
    <w:rsid w:val="009B7259"/>
    <w:rsid w:val="009B73DB"/>
    <w:rsid w:val="009C3A34"/>
    <w:rsid w:val="009D23C4"/>
    <w:rsid w:val="009E4C02"/>
    <w:rsid w:val="009F592E"/>
    <w:rsid w:val="009F7780"/>
    <w:rsid w:val="00A01C17"/>
    <w:rsid w:val="00A04301"/>
    <w:rsid w:val="00A06284"/>
    <w:rsid w:val="00A07FC8"/>
    <w:rsid w:val="00A14858"/>
    <w:rsid w:val="00A15555"/>
    <w:rsid w:val="00A162F6"/>
    <w:rsid w:val="00A210D6"/>
    <w:rsid w:val="00A338ED"/>
    <w:rsid w:val="00A34E2A"/>
    <w:rsid w:val="00A428D4"/>
    <w:rsid w:val="00A436DA"/>
    <w:rsid w:val="00A43E5B"/>
    <w:rsid w:val="00A466D3"/>
    <w:rsid w:val="00A46B32"/>
    <w:rsid w:val="00A512FC"/>
    <w:rsid w:val="00A54A43"/>
    <w:rsid w:val="00A57884"/>
    <w:rsid w:val="00A6040D"/>
    <w:rsid w:val="00A60933"/>
    <w:rsid w:val="00A60DC2"/>
    <w:rsid w:val="00A6129F"/>
    <w:rsid w:val="00A613C2"/>
    <w:rsid w:val="00A623C5"/>
    <w:rsid w:val="00A62F04"/>
    <w:rsid w:val="00A6317F"/>
    <w:rsid w:val="00A7120B"/>
    <w:rsid w:val="00A815C7"/>
    <w:rsid w:val="00A82FC7"/>
    <w:rsid w:val="00A8476D"/>
    <w:rsid w:val="00A858B0"/>
    <w:rsid w:val="00A8739E"/>
    <w:rsid w:val="00A87C73"/>
    <w:rsid w:val="00A95020"/>
    <w:rsid w:val="00A95589"/>
    <w:rsid w:val="00A9750C"/>
    <w:rsid w:val="00AA002A"/>
    <w:rsid w:val="00AA33BE"/>
    <w:rsid w:val="00AB68EF"/>
    <w:rsid w:val="00AB6A85"/>
    <w:rsid w:val="00AB775D"/>
    <w:rsid w:val="00AC2293"/>
    <w:rsid w:val="00AC7811"/>
    <w:rsid w:val="00AD287F"/>
    <w:rsid w:val="00AD5F13"/>
    <w:rsid w:val="00AD666E"/>
    <w:rsid w:val="00AE088C"/>
    <w:rsid w:val="00AE31E8"/>
    <w:rsid w:val="00AE43D2"/>
    <w:rsid w:val="00AE4A99"/>
    <w:rsid w:val="00B00654"/>
    <w:rsid w:val="00B02A90"/>
    <w:rsid w:val="00B030A1"/>
    <w:rsid w:val="00B04EF2"/>
    <w:rsid w:val="00B05C45"/>
    <w:rsid w:val="00B12056"/>
    <w:rsid w:val="00B168ED"/>
    <w:rsid w:val="00B22F2A"/>
    <w:rsid w:val="00B2701F"/>
    <w:rsid w:val="00B27B9E"/>
    <w:rsid w:val="00B37DD9"/>
    <w:rsid w:val="00B40B70"/>
    <w:rsid w:val="00B45BF6"/>
    <w:rsid w:val="00B47035"/>
    <w:rsid w:val="00B506B6"/>
    <w:rsid w:val="00B534E2"/>
    <w:rsid w:val="00B53AB2"/>
    <w:rsid w:val="00B70685"/>
    <w:rsid w:val="00B73B0A"/>
    <w:rsid w:val="00B75F64"/>
    <w:rsid w:val="00B82686"/>
    <w:rsid w:val="00B872EC"/>
    <w:rsid w:val="00B94D12"/>
    <w:rsid w:val="00B95C8E"/>
    <w:rsid w:val="00BA0036"/>
    <w:rsid w:val="00BA1747"/>
    <w:rsid w:val="00BA2EE2"/>
    <w:rsid w:val="00BA62C5"/>
    <w:rsid w:val="00BB58B8"/>
    <w:rsid w:val="00BC7ECD"/>
    <w:rsid w:val="00BE3860"/>
    <w:rsid w:val="00BE60C4"/>
    <w:rsid w:val="00BF1DEE"/>
    <w:rsid w:val="00BF3D18"/>
    <w:rsid w:val="00C01DA8"/>
    <w:rsid w:val="00C021CD"/>
    <w:rsid w:val="00C029C3"/>
    <w:rsid w:val="00C02AE0"/>
    <w:rsid w:val="00C051B3"/>
    <w:rsid w:val="00C05DDE"/>
    <w:rsid w:val="00C12163"/>
    <w:rsid w:val="00C143EA"/>
    <w:rsid w:val="00C22138"/>
    <w:rsid w:val="00C50E65"/>
    <w:rsid w:val="00C52B21"/>
    <w:rsid w:val="00C54ADA"/>
    <w:rsid w:val="00C56C96"/>
    <w:rsid w:val="00C62864"/>
    <w:rsid w:val="00C71418"/>
    <w:rsid w:val="00C714DB"/>
    <w:rsid w:val="00C73651"/>
    <w:rsid w:val="00C7410B"/>
    <w:rsid w:val="00C8073B"/>
    <w:rsid w:val="00C84F97"/>
    <w:rsid w:val="00C8586F"/>
    <w:rsid w:val="00C90B9C"/>
    <w:rsid w:val="00C92EFF"/>
    <w:rsid w:val="00C9587D"/>
    <w:rsid w:val="00C96410"/>
    <w:rsid w:val="00CA1CB4"/>
    <w:rsid w:val="00CA32B3"/>
    <w:rsid w:val="00CA38BD"/>
    <w:rsid w:val="00CA7AA2"/>
    <w:rsid w:val="00CB08BF"/>
    <w:rsid w:val="00CB43D8"/>
    <w:rsid w:val="00CB6C58"/>
    <w:rsid w:val="00CC0854"/>
    <w:rsid w:val="00CC3320"/>
    <w:rsid w:val="00CC4D2E"/>
    <w:rsid w:val="00CC5050"/>
    <w:rsid w:val="00CC642D"/>
    <w:rsid w:val="00CD1AEE"/>
    <w:rsid w:val="00CD30B1"/>
    <w:rsid w:val="00CD5CDA"/>
    <w:rsid w:val="00CE2A2E"/>
    <w:rsid w:val="00CE3A65"/>
    <w:rsid w:val="00CE6E3E"/>
    <w:rsid w:val="00CF02E3"/>
    <w:rsid w:val="00CF7713"/>
    <w:rsid w:val="00D02D89"/>
    <w:rsid w:val="00D102BB"/>
    <w:rsid w:val="00D10F62"/>
    <w:rsid w:val="00D10FBE"/>
    <w:rsid w:val="00D11B72"/>
    <w:rsid w:val="00D31D66"/>
    <w:rsid w:val="00D34D03"/>
    <w:rsid w:val="00D4179D"/>
    <w:rsid w:val="00D5475F"/>
    <w:rsid w:val="00D60117"/>
    <w:rsid w:val="00D62CD9"/>
    <w:rsid w:val="00D64A14"/>
    <w:rsid w:val="00D67D35"/>
    <w:rsid w:val="00D717AC"/>
    <w:rsid w:val="00D74830"/>
    <w:rsid w:val="00D76C52"/>
    <w:rsid w:val="00D82C61"/>
    <w:rsid w:val="00D832D4"/>
    <w:rsid w:val="00D90379"/>
    <w:rsid w:val="00D92118"/>
    <w:rsid w:val="00DA3779"/>
    <w:rsid w:val="00DB32F5"/>
    <w:rsid w:val="00DB428C"/>
    <w:rsid w:val="00DB489A"/>
    <w:rsid w:val="00DB50C4"/>
    <w:rsid w:val="00DB5935"/>
    <w:rsid w:val="00DC219D"/>
    <w:rsid w:val="00DD0EC1"/>
    <w:rsid w:val="00DD0FB8"/>
    <w:rsid w:val="00DD2CCB"/>
    <w:rsid w:val="00DF12F3"/>
    <w:rsid w:val="00DF2624"/>
    <w:rsid w:val="00E034AF"/>
    <w:rsid w:val="00E20FFE"/>
    <w:rsid w:val="00E22E39"/>
    <w:rsid w:val="00E23F95"/>
    <w:rsid w:val="00E26743"/>
    <w:rsid w:val="00E30839"/>
    <w:rsid w:val="00E30E62"/>
    <w:rsid w:val="00E31A36"/>
    <w:rsid w:val="00E34345"/>
    <w:rsid w:val="00E42FAB"/>
    <w:rsid w:val="00E436CA"/>
    <w:rsid w:val="00E44758"/>
    <w:rsid w:val="00E45F7D"/>
    <w:rsid w:val="00E52664"/>
    <w:rsid w:val="00E56ABE"/>
    <w:rsid w:val="00E60A48"/>
    <w:rsid w:val="00E60EFF"/>
    <w:rsid w:val="00E65416"/>
    <w:rsid w:val="00E655B5"/>
    <w:rsid w:val="00E82988"/>
    <w:rsid w:val="00E82FB1"/>
    <w:rsid w:val="00E84C02"/>
    <w:rsid w:val="00E965F1"/>
    <w:rsid w:val="00EA0752"/>
    <w:rsid w:val="00EA4339"/>
    <w:rsid w:val="00EA5B5C"/>
    <w:rsid w:val="00EA64EC"/>
    <w:rsid w:val="00EB3710"/>
    <w:rsid w:val="00EB39E2"/>
    <w:rsid w:val="00EB6A80"/>
    <w:rsid w:val="00EC1703"/>
    <w:rsid w:val="00EC2A63"/>
    <w:rsid w:val="00EC54A1"/>
    <w:rsid w:val="00ED0405"/>
    <w:rsid w:val="00ED5ECD"/>
    <w:rsid w:val="00EE18E1"/>
    <w:rsid w:val="00EE2702"/>
    <w:rsid w:val="00EF263E"/>
    <w:rsid w:val="00F00AB4"/>
    <w:rsid w:val="00F053AD"/>
    <w:rsid w:val="00F14F16"/>
    <w:rsid w:val="00F1684D"/>
    <w:rsid w:val="00F20DB6"/>
    <w:rsid w:val="00F22D05"/>
    <w:rsid w:val="00F22FB1"/>
    <w:rsid w:val="00F2379B"/>
    <w:rsid w:val="00F26C9A"/>
    <w:rsid w:val="00F33B36"/>
    <w:rsid w:val="00F40445"/>
    <w:rsid w:val="00F442CA"/>
    <w:rsid w:val="00F450DC"/>
    <w:rsid w:val="00F554D8"/>
    <w:rsid w:val="00F627D9"/>
    <w:rsid w:val="00F63CA8"/>
    <w:rsid w:val="00F71DC5"/>
    <w:rsid w:val="00F73631"/>
    <w:rsid w:val="00F81C26"/>
    <w:rsid w:val="00F825C3"/>
    <w:rsid w:val="00F859DA"/>
    <w:rsid w:val="00F903AB"/>
    <w:rsid w:val="00F92E16"/>
    <w:rsid w:val="00F952BA"/>
    <w:rsid w:val="00F96CC1"/>
    <w:rsid w:val="00FA0487"/>
    <w:rsid w:val="00FA1394"/>
    <w:rsid w:val="00FB347E"/>
    <w:rsid w:val="00FB65BE"/>
    <w:rsid w:val="00FC2E94"/>
    <w:rsid w:val="00FC4609"/>
    <w:rsid w:val="00FD3940"/>
    <w:rsid w:val="00FD6078"/>
    <w:rsid w:val="00FE3835"/>
    <w:rsid w:val="00FE3EDB"/>
    <w:rsid w:val="00FF0D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3EDB"/>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FE3EDB"/>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3EDB"/>
    <w:pPr>
      <w:widowControl/>
      <w:spacing w:before="100" w:beforeAutospacing="1" w:after="100" w:afterAutospacing="1"/>
      <w:jc w:val="left"/>
    </w:pPr>
    <w:rPr>
      <w:rFonts w:ascii="宋体" w:hAnsi="宋体"/>
      <w:kern w:val="0"/>
      <w:sz w:val="24"/>
    </w:rPr>
  </w:style>
  <w:style w:type="paragraph" w:styleId="a4">
    <w:name w:val="Plain Text"/>
    <w:basedOn w:val="a"/>
    <w:rsid w:val="00FE3EDB"/>
    <w:rPr>
      <w:rFonts w:ascii="宋体" w:hAnsi="Courier New"/>
      <w:szCs w:val="21"/>
    </w:rPr>
  </w:style>
  <w:style w:type="paragraph" w:styleId="a5">
    <w:name w:val="footer"/>
    <w:basedOn w:val="a"/>
    <w:rsid w:val="00FE3EDB"/>
    <w:pPr>
      <w:tabs>
        <w:tab w:val="center" w:pos="4153"/>
        <w:tab w:val="right" w:pos="8306"/>
      </w:tabs>
      <w:snapToGrid w:val="0"/>
      <w:jc w:val="left"/>
    </w:pPr>
    <w:rPr>
      <w:sz w:val="18"/>
      <w:szCs w:val="18"/>
    </w:rPr>
  </w:style>
  <w:style w:type="character" w:styleId="a6">
    <w:name w:val="page number"/>
    <w:basedOn w:val="a0"/>
    <w:rsid w:val="00FE3EDB"/>
  </w:style>
  <w:style w:type="paragraph" w:styleId="a7">
    <w:name w:val="Document Map"/>
    <w:basedOn w:val="a"/>
    <w:semiHidden/>
    <w:rsid w:val="00FE3EDB"/>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381052"/>
    <w:rPr>
      <w:sz w:val="18"/>
      <w:szCs w:val="18"/>
    </w:rPr>
  </w:style>
  <w:style w:type="character" w:customStyle="1" w:styleId="Char">
    <w:name w:val="批注框文本 Char"/>
    <w:basedOn w:val="a0"/>
    <w:link w:val="a9"/>
    <w:rsid w:val="00381052"/>
    <w:rPr>
      <w:kern w:val="2"/>
      <w:sz w:val="18"/>
      <w:szCs w:val="18"/>
    </w:rPr>
  </w:style>
</w:styles>
</file>

<file path=word/webSettings.xml><?xml version="1.0" encoding="utf-8"?>
<w:webSettings xmlns:r="http://schemas.openxmlformats.org/officeDocument/2006/relationships" xmlns:w="http://schemas.openxmlformats.org/wordprocessingml/2006/main">
  <w:divs>
    <w:div w:id="411700098">
      <w:bodyDiv w:val="1"/>
      <w:marLeft w:val="0"/>
      <w:marRight w:val="0"/>
      <w:marTop w:val="0"/>
      <w:marBottom w:val="0"/>
      <w:divBdr>
        <w:top w:val="none" w:sz="0" w:space="0" w:color="auto"/>
        <w:left w:val="none" w:sz="0" w:space="0" w:color="auto"/>
        <w:bottom w:val="none" w:sz="0" w:space="0" w:color="auto"/>
        <w:right w:val="none" w:sz="0" w:space="0" w:color="auto"/>
      </w:divBdr>
    </w:div>
    <w:div w:id="1042440802">
      <w:bodyDiv w:val="1"/>
      <w:marLeft w:val="0"/>
      <w:marRight w:val="0"/>
      <w:marTop w:val="0"/>
      <w:marBottom w:val="0"/>
      <w:divBdr>
        <w:top w:val="none" w:sz="0" w:space="0" w:color="auto"/>
        <w:left w:val="none" w:sz="0" w:space="0" w:color="auto"/>
        <w:bottom w:val="none" w:sz="0" w:space="0" w:color="auto"/>
        <w:right w:val="none" w:sz="0" w:space="0" w:color="auto"/>
      </w:divBdr>
    </w:div>
    <w:div w:id="1092163659">
      <w:bodyDiv w:val="1"/>
      <w:marLeft w:val="0"/>
      <w:marRight w:val="0"/>
      <w:marTop w:val="0"/>
      <w:marBottom w:val="0"/>
      <w:divBdr>
        <w:top w:val="none" w:sz="0" w:space="0" w:color="auto"/>
        <w:left w:val="none" w:sz="0" w:space="0" w:color="auto"/>
        <w:bottom w:val="none" w:sz="0" w:space="0" w:color="auto"/>
        <w:right w:val="none" w:sz="0" w:space="0" w:color="auto"/>
      </w:divBdr>
    </w:div>
    <w:div w:id="1644920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23</Pages>
  <Words>1251</Words>
  <Characters>7133</Characters>
  <Application>Microsoft Office Word</Application>
  <DocSecurity>0</DocSecurity>
  <Lines>59</Lines>
  <Paragraphs>16</Paragraphs>
  <ScaleCrop>false</ScaleCrop>
  <Company>jsegov</Company>
  <LinksUpToDate>false</LinksUpToDate>
  <CharactersWithSpaces>8368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王雯雯[所有者权益与开发利用科]</cp:lastModifiedBy>
  <cp:revision>41</cp:revision>
  <cp:lastPrinted>2018-01-09T08:48:00Z</cp:lastPrinted>
  <dcterms:created xsi:type="dcterms:W3CDTF">2021-06-18T08:28:00Z</dcterms:created>
  <dcterms:modified xsi:type="dcterms:W3CDTF">2021-06-29T07:57:00Z</dcterms:modified>
</cp:coreProperties>
</file>